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71" w:rsidRPr="00E819DB" w:rsidRDefault="00F768D9" w:rsidP="00F768D9">
      <w:pPr>
        <w:jc w:val="center"/>
        <w:rPr>
          <w:b/>
          <w:sz w:val="28"/>
          <w:szCs w:val="28"/>
          <w:lang w:val="ca-ES"/>
        </w:rPr>
      </w:pPr>
      <w:r w:rsidRPr="00E819DB">
        <w:rPr>
          <w:b/>
          <w:sz w:val="28"/>
          <w:szCs w:val="28"/>
          <w:lang w:val="ca-ES"/>
        </w:rPr>
        <w:t>Un posible modelo de memoria auxiliar y libro digital al mismo tiempo?</w:t>
      </w:r>
    </w:p>
    <w:p w:rsidR="00F768D9" w:rsidRDefault="00F768D9" w:rsidP="00F768D9">
      <w:pPr>
        <w:rPr>
          <w:rFonts w:ascii="Times New Roman" w:eastAsia="Times New Roman" w:hAnsi="Times New Roman" w:cs="Times New Roman"/>
          <w:sz w:val="24"/>
          <w:szCs w:val="24"/>
          <w:lang w:eastAsia="es-ES"/>
        </w:rPr>
      </w:pPr>
      <w:r w:rsidRPr="00F768D9">
        <w:t xml:space="preserve">Para nuestros alumnos las nuevas tecnologías son algo habitual en su vida diaria, son muy ágiles, digitalmente hablando, </w:t>
      </w:r>
      <w:r w:rsidR="00E819DB" w:rsidRPr="00F768D9">
        <w:t>y,</w:t>
      </w:r>
      <w:r w:rsidRPr="00F768D9">
        <w:t xml:space="preserve"> por tanto, hay que aprovechar esta capacidad, este estímulo</w:t>
      </w:r>
      <w:r w:rsidRPr="00F768D9">
        <w:rPr>
          <w:rFonts w:ascii="Times New Roman" w:eastAsia="Times New Roman" w:hAnsi="Times New Roman" w:cs="Times New Roman"/>
          <w:sz w:val="24"/>
          <w:szCs w:val="24"/>
          <w:lang w:eastAsia="es-ES"/>
        </w:rPr>
        <w:t xml:space="preserve">. </w:t>
      </w:r>
    </w:p>
    <w:p w:rsidR="00F768D9" w:rsidRDefault="00F768D9" w:rsidP="00F768D9">
      <w:r w:rsidRPr="00E153E0">
        <w:t>“No les llaman la atención los libros de texto lineales, finitos y rudimentarios</w:t>
      </w:r>
      <w:r>
        <w:t>. L</w:t>
      </w:r>
      <w:r w:rsidRPr="00E153E0">
        <w:t xml:space="preserve">os profesores necesitan recursos digitales para buscar documentos, blogs y páginas de contenido interactivo que los lleven más allá que los simples libros de texto de sota, caballo y rey </w:t>
      </w:r>
      <w:r w:rsidRPr="00E153E0">
        <w:rPr>
          <w:rStyle w:val="Refdenotaalpie"/>
        </w:rPr>
        <w:footnoteReference w:id="1"/>
      </w:r>
      <w:r w:rsidRPr="00E153E0">
        <w:t xml:space="preserve"> </w:t>
      </w:r>
      <w:r>
        <w:t>.</w:t>
      </w:r>
    </w:p>
    <w:p w:rsidR="00F768D9" w:rsidRDefault="00F768D9" w:rsidP="00F768D9">
      <w:r w:rsidRPr="00F768D9">
        <w:t xml:space="preserve"> Es por este motivo que cuando, desde dirección adjudicaron al departamento de CS la asignatura </w:t>
      </w:r>
      <w:r>
        <w:t>“Proyecte de Recerca” de 4 º de ESO y me pidieron</w:t>
      </w:r>
      <w:r w:rsidRPr="00F768D9">
        <w:t xml:space="preserve"> de impartirla, me planteé la idea de crear, en un principio, un espacio </w:t>
      </w:r>
      <w:r w:rsidRPr="00F768D9">
        <w:rPr>
          <w:i/>
        </w:rPr>
        <w:t>online</w:t>
      </w:r>
      <w:r w:rsidRPr="00F768D9">
        <w:t xml:space="preserve"> para trabajar la asignatura</w:t>
      </w:r>
      <w:r w:rsidR="00FC79D4">
        <w:rPr>
          <w:rStyle w:val="Refdenotaalpie"/>
          <w:lang w:val="ca-ES"/>
        </w:rPr>
        <w:footnoteReference w:id="2"/>
      </w:r>
      <w:r w:rsidR="00FC79D4">
        <w:rPr>
          <w:lang w:val="ca-ES"/>
        </w:rPr>
        <w:t>.</w:t>
      </w:r>
      <w:r w:rsidRPr="00F768D9">
        <w:t xml:space="preserve"> Tenía que crear el material, las actividades. TODO. La primera finalidad de esta web era reforzar y / o ampliar los temas trabajados en clase mediante una serie de recursos disponibles en red, pero finalmente </w:t>
      </w:r>
      <w:r>
        <w:t>fue además un espacio para colgar</w:t>
      </w:r>
      <w:r w:rsidRPr="00F768D9">
        <w:t xml:space="preserve"> videos que los alumnos encontraban y estaban relacionado</w:t>
      </w:r>
      <w:r w:rsidR="00E819DB">
        <w:t>s</w:t>
      </w:r>
      <w:r w:rsidRPr="00F768D9">
        <w:t xml:space="preserve"> con el tema.</w:t>
      </w:r>
    </w:p>
    <w:p w:rsidR="00F768D9" w:rsidRDefault="00F768D9" w:rsidP="00F768D9">
      <w:r>
        <w:t>Viendo los resultados, me planteé la necesidad de crear un espacio, "un libro digital" para cada materia que impartiría durante el curso, para ampliar o simplemente para ayudar a comprender mejor cada unidad. Por lo tanto, creé una página</w:t>
      </w:r>
      <w:r w:rsidR="00FC79D4">
        <w:rPr>
          <w:rStyle w:val="Refdenotaalpie"/>
          <w:lang w:val="ca-ES"/>
        </w:rPr>
        <w:footnoteReference w:id="3"/>
      </w:r>
      <w:r w:rsidR="00FC79D4">
        <w:rPr>
          <w:lang w:val="ca-ES"/>
        </w:rPr>
        <w:t xml:space="preserve"> </w:t>
      </w:r>
      <w:r>
        <w:t xml:space="preserve"> para 1 º de ESO con el título de </w:t>
      </w:r>
      <w:proofErr w:type="spellStart"/>
      <w:r w:rsidRPr="00F768D9">
        <w:rPr>
          <w:i/>
        </w:rPr>
        <w:t>meridia</w:t>
      </w:r>
      <w:proofErr w:type="spellEnd"/>
      <w:r w:rsidR="00FC79D4">
        <w:rPr>
          <w:rStyle w:val="Refdenotaalpie"/>
          <w:lang w:val="ca-ES"/>
        </w:rPr>
        <w:footnoteReference w:id="4"/>
      </w:r>
      <w:r w:rsidR="00FC79D4">
        <w:rPr>
          <w:lang w:val="ca-ES"/>
        </w:rPr>
        <w:t>,</w:t>
      </w:r>
      <w:r>
        <w:t xml:space="preserve"> una para 2 º de ESO con el título </w:t>
      </w:r>
      <w:proofErr w:type="spellStart"/>
      <w:r w:rsidRPr="00F768D9">
        <w:rPr>
          <w:i/>
        </w:rPr>
        <w:t>astrolabi</w:t>
      </w:r>
      <w:proofErr w:type="spellEnd"/>
      <w:r>
        <w:t xml:space="preserve"> </w:t>
      </w:r>
      <w:r w:rsidR="00FC79D4">
        <w:rPr>
          <w:rStyle w:val="Refdenotaalpie"/>
          <w:lang w:val="ca-ES"/>
        </w:rPr>
        <w:footnoteReference w:id="5"/>
      </w:r>
      <w:r w:rsidR="00FC79D4">
        <w:rPr>
          <w:lang w:val="ca-ES"/>
        </w:rPr>
        <w:t xml:space="preserve"> </w:t>
      </w:r>
      <w:r>
        <w:t>y una tercera para la asignatura de Ciudadanía con el título de ciutadania2</w:t>
      </w:r>
      <w:r w:rsidR="00FC79D4">
        <w:rPr>
          <w:rStyle w:val="Refdenotaalpie"/>
          <w:lang w:val="ca-ES"/>
        </w:rPr>
        <w:footnoteReference w:id="6"/>
      </w:r>
      <w:r w:rsidR="00FC79D4">
        <w:rPr>
          <w:lang w:val="ca-ES"/>
        </w:rPr>
        <w:t>.</w:t>
      </w:r>
    </w:p>
    <w:p w:rsidR="00FC79D4" w:rsidRDefault="00FC79D4" w:rsidP="00F768D9">
      <w:r>
        <w:t xml:space="preserve">Una vez creada la página la dividí en apartados siguiendo la estructura del libro de texto pero, en este caso, añadiendo contenidos interactivos. Para que les fuera más fácil la navegación creé el menú de navegación sobre el encabezamiento de la web. Desde ésta, los alumnos pueden acceder directamente a resolver unas actividades mediante enlaces, </w:t>
      </w:r>
      <w:proofErr w:type="spellStart"/>
      <w:r>
        <w:t>powerpoint</w:t>
      </w:r>
      <w:proofErr w:type="spellEnd"/>
      <w:r>
        <w:t xml:space="preserve"> y videos. Los apartados los cerraba o abría según el tema que trabajábamos en ese momento. Actualmente están todos operativos para facilitar la labor a la profesora que este año impartirá la asignatura.</w:t>
      </w:r>
    </w:p>
    <w:p w:rsidR="00FC79D4" w:rsidRDefault="00FC79D4" w:rsidP="00F768D9">
      <w:r>
        <w:t xml:space="preserve">Estas páginas </w:t>
      </w:r>
      <w:r w:rsidRPr="00E819DB">
        <w:rPr>
          <w:i/>
        </w:rPr>
        <w:t>online,</w:t>
      </w:r>
      <w:r>
        <w:t xml:space="preserve"> no sólo pueden ayudar al alumnado sino también al profesorado. En este ca</w:t>
      </w:r>
      <w:r w:rsidR="00E819DB">
        <w:t>so sirve como "alacena</w:t>
      </w:r>
      <w:r>
        <w:t xml:space="preserve">" una memoria auxiliar para tener en un espacio donde meter todo lo que uno necesita para explicar un tema. Yo no he tenido que ir buscando en mi ordenador el enlace de la web, el vídeo o el </w:t>
      </w:r>
      <w:proofErr w:type="spellStart"/>
      <w:r>
        <w:t>powerpoint</w:t>
      </w:r>
      <w:proofErr w:type="spellEnd"/>
      <w:r>
        <w:t xml:space="preserve"> más adecuado para ese momento. Sólo me hizo falta hacer clic en el apartado de mi página web de esa asignatura.</w:t>
      </w:r>
    </w:p>
    <w:p w:rsidR="00FC79D4" w:rsidRDefault="00FC79D4" w:rsidP="00F768D9">
      <w:r>
        <w:t xml:space="preserve">Creando y usando estas páginas se ganan muchos puntos ante el "público" porque están más atentos y más receptivos. Contaré un caso. Una alumna de 1 º de ESO me pidió ayuda porque había visto los trabajos colgados de 4 º de ESO y quería hacer </w:t>
      </w:r>
      <w:r w:rsidR="00CE4E39">
        <w:t xml:space="preserve">algo parecido. Yo le dije que </w:t>
      </w:r>
      <w:r w:rsidR="00CE4E39">
        <w:lastRenderedPageBreak/>
        <w:t>hiciera “una</w:t>
      </w:r>
      <w:r w:rsidRPr="00FC79D4">
        <w:t xml:space="preserve"> </w:t>
      </w:r>
      <w:r w:rsidR="00CE4E39">
        <w:t xml:space="preserve"> alacena”</w:t>
      </w:r>
      <w:r>
        <w:t xml:space="preserve"> o memoria auxiliar de la asignatura. Por lo tanto</w:t>
      </w:r>
      <w:r w:rsidR="00CE4E39">
        <w:t>,</w:t>
      </w:r>
      <w:r>
        <w:t xml:space="preserve"> todo lo que encontrara interesante del tema que estábamos trabajando </w:t>
      </w:r>
      <w:r w:rsidR="00CE4E39">
        <w:t xml:space="preserve">lo </w:t>
      </w:r>
      <w:r>
        <w:t>podía colgar: videos, enlaces etc. Esto le sirvió para repasar cada tema y ampliarlo.</w:t>
      </w:r>
    </w:p>
    <w:p w:rsidR="00CE4E39" w:rsidRDefault="00CE4E39" w:rsidP="00CE4E39">
      <w:r w:rsidRPr="00CE4E39">
        <w:t xml:space="preserve">Trabajar con el libro y el "libro digital" ayuda al alumno que quiere repasar o reforzar y también a aquel que quiere saber más del tema trabajado ya que al estar </w:t>
      </w:r>
      <w:r w:rsidRPr="00CE4E39">
        <w:rPr>
          <w:i/>
        </w:rPr>
        <w:t>online,</w:t>
      </w:r>
      <w:r w:rsidRPr="00CE4E39">
        <w:t xml:space="preserve"> puede decidir el moment</w:t>
      </w:r>
      <w:r>
        <w:t>o más adecuado para acceder. A más</w:t>
      </w:r>
      <w:r w:rsidR="008D1E40">
        <w:t>,</w:t>
      </w:r>
      <w:r w:rsidRPr="00CE4E39">
        <w:t xml:space="preserve"> los padres lo agradecen porque saben que hacen los hijos y si están enfermos saben que pueden seguir la asignatura. </w:t>
      </w:r>
    </w:p>
    <w:p w:rsidR="00CE4E39" w:rsidRPr="00CE4E39" w:rsidRDefault="00CE4E39" w:rsidP="00CE4E39">
      <w:r w:rsidRPr="00CE4E39">
        <w:t xml:space="preserve">Eso sí, tienes que cambiar de metodología y también tienes que cambiar la forma de hacer exámenes. Hay </w:t>
      </w:r>
      <w:r>
        <w:t>que decir que no todo es "</w:t>
      </w:r>
      <w:proofErr w:type="spellStart"/>
      <w:r w:rsidRPr="00CE4E39">
        <w:rPr>
          <w:i/>
        </w:rPr>
        <w:t>flors</w:t>
      </w:r>
      <w:proofErr w:type="spellEnd"/>
      <w:r w:rsidRPr="00CE4E39">
        <w:rPr>
          <w:i/>
        </w:rPr>
        <w:t xml:space="preserve"> i violes</w:t>
      </w:r>
      <w:r w:rsidRPr="00CE4E39">
        <w:t>"</w:t>
      </w:r>
      <w:r>
        <w:rPr>
          <w:rStyle w:val="Refdenotaalpie"/>
        </w:rPr>
        <w:footnoteReference w:id="7"/>
      </w:r>
      <w:r w:rsidRPr="00CE4E39">
        <w:t>. Da, en un principio, mucho trabajo ya que se ha de componer la página pero a la larga compensa</w:t>
      </w:r>
      <w:r>
        <w:t>.</w:t>
      </w:r>
    </w:p>
    <w:p w:rsidR="00CE4E39" w:rsidRPr="00F768D9" w:rsidRDefault="00CE4E39" w:rsidP="00CE4E39"/>
    <w:p w:rsidR="00F768D9" w:rsidRPr="00F768D9" w:rsidRDefault="00F768D9" w:rsidP="00F768D9">
      <w:pPr>
        <w:jc w:val="both"/>
      </w:pPr>
    </w:p>
    <w:sectPr w:rsidR="00F768D9" w:rsidRPr="00F768D9" w:rsidSect="00D1327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9E" w:rsidRDefault="00D76F9E" w:rsidP="00F768D9">
      <w:pPr>
        <w:spacing w:after="0" w:line="240" w:lineRule="auto"/>
      </w:pPr>
      <w:r>
        <w:separator/>
      </w:r>
    </w:p>
  </w:endnote>
  <w:endnote w:type="continuationSeparator" w:id="0">
    <w:p w:rsidR="00D76F9E" w:rsidRDefault="00D76F9E" w:rsidP="00F7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9E" w:rsidRDefault="00D76F9E" w:rsidP="00F768D9">
      <w:pPr>
        <w:spacing w:after="0" w:line="240" w:lineRule="auto"/>
      </w:pPr>
      <w:r>
        <w:separator/>
      </w:r>
    </w:p>
  </w:footnote>
  <w:footnote w:type="continuationSeparator" w:id="0">
    <w:p w:rsidR="00D76F9E" w:rsidRDefault="00D76F9E" w:rsidP="00F768D9">
      <w:pPr>
        <w:spacing w:after="0" w:line="240" w:lineRule="auto"/>
      </w:pPr>
      <w:r>
        <w:continuationSeparator/>
      </w:r>
    </w:p>
  </w:footnote>
  <w:footnote w:id="1">
    <w:p w:rsidR="00F768D9" w:rsidRPr="00FC79D4" w:rsidRDefault="00F768D9" w:rsidP="00F768D9">
      <w:pPr>
        <w:pStyle w:val="Textonotapie"/>
        <w:rPr>
          <w:sz w:val="20"/>
          <w:szCs w:val="20"/>
        </w:rPr>
      </w:pPr>
      <w:r w:rsidRPr="00FC79D4">
        <w:rPr>
          <w:rStyle w:val="Refdenotaalpie"/>
        </w:rPr>
        <w:footnoteRef/>
      </w:r>
      <w:r w:rsidRPr="00FC79D4">
        <w:t xml:space="preserve"> </w:t>
      </w:r>
      <w:proofErr w:type="spellStart"/>
      <w:r w:rsidRPr="00FC79D4">
        <w:rPr>
          <w:sz w:val="20"/>
          <w:szCs w:val="20"/>
        </w:rPr>
        <w:t>Sheryl</w:t>
      </w:r>
      <w:proofErr w:type="spellEnd"/>
      <w:r w:rsidRPr="00FC79D4">
        <w:rPr>
          <w:sz w:val="20"/>
          <w:szCs w:val="20"/>
        </w:rPr>
        <w:t xml:space="preserve"> R. </w:t>
      </w:r>
      <w:proofErr w:type="spellStart"/>
      <w:r w:rsidRPr="00FC79D4">
        <w:rPr>
          <w:sz w:val="20"/>
          <w:szCs w:val="20"/>
        </w:rPr>
        <w:t>Abshire</w:t>
      </w:r>
      <w:proofErr w:type="spellEnd"/>
      <w:r w:rsidRPr="00FC79D4">
        <w:rPr>
          <w:sz w:val="20"/>
          <w:szCs w:val="20"/>
        </w:rPr>
        <w:t xml:space="preserve"> El País 4-10-09</w:t>
      </w:r>
    </w:p>
  </w:footnote>
  <w:footnote w:id="2">
    <w:p w:rsidR="00FC79D4" w:rsidRPr="00FC79D4" w:rsidRDefault="00FC79D4" w:rsidP="00FC79D4">
      <w:pPr>
        <w:pStyle w:val="Textonotapie"/>
        <w:rPr>
          <w:sz w:val="20"/>
          <w:szCs w:val="20"/>
        </w:rPr>
      </w:pPr>
      <w:r w:rsidRPr="00FC79D4">
        <w:rPr>
          <w:rStyle w:val="Refdenotaalpie"/>
          <w:sz w:val="20"/>
          <w:szCs w:val="20"/>
        </w:rPr>
        <w:footnoteRef/>
      </w:r>
      <w:r w:rsidRPr="00FC79D4">
        <w:rPr>
          <w:sz w:val="20"/>
          <w:szCs w:val="20"/>
        </w:rPr>
        <w:t xml:space="preserve"> </w:t>
      </w:r>
      <w:hyperlink r:id="rId1" w:history="1">
        <w:r w:rsidRPr="00FC79D4">
          <w:rPr>
            <w:rStyle w:val="Hipervnculo"/>
            <w:sz w:val="20"/>
            <w:szCs w:val="20"/>
          </w:rPr>
          <w:t>http://comentart.jimdo.com/</w:t>
        </w:r>
      </w:hyperlink>
    </w:p>
  </w:footnote>
  <w:footnote w:id="3">
    <w:p w:rsidR="00FC79D4" w:rsidRDefault="00FC79D4" w:rsidP="00FC79D4">
      <w:pPr>
        <w:pStyle w:val="Textonotapie"/>
      </w:pPr>
      <w:r w:rsidRPr="00FC79D4">
        <w:rPr>
          <w:rStyle w:val="Refdenotaalpie"/>
        </w:rPr>
        <w:footnoteRef/>
      </w:r>
      <w:r w:rsidRPr="00FC79D4">
        <w:t xml:space="preserve"> </w:t>
      </w:r>
      <w:r w:rsidRPr="00FC79D4">
        <w:rPr>
          <w:sz w:val="20"/>
          <w:szCs w:val="20"/>
        </w:rPr>
        <w:t xml:space="preserve">Las páginas creadas son de la empresa </w:t>
      </w:r>
      <w:proofErr w:type="spellStart"/>
      <w:r w:rsidRPr="00FC79D4">
        <w:rPr>
          <w:sz w:val="20"/>
          <w:szCs w:val="20"/>
        </w:rPr>
        <w:t>Jimdo</w:t>
      </w:r>
      <w:proofErr w:type="spellEnd"/>
      <w:r w:rsidRPr="00FC79D4">
        <w:rPr>
          <w:sz w:val="20"/>
          <w:szCs w:val="20"/>
        </w:rPr>
        <w:t>. Muy fácil de manipular</w:t>
      </w:r>
      <w:r>
        <w:rPr>
          <w:sz w:val="20"/>
          <w:szCs w:val="20"/>
          <w:lang w:val="ca-ES"/>
        </w:rPr>
        <w:t>.</w:t>
      </w:r>
    </w:p>
  </w:footnote>
  <w:footnote w:id="4">
    <w:p w:rsidR="00FC79D4" w:rsidRPr="006D625F" w:rsidRDefault="00FC79D4" w:rsidP="00FC79D4">
      <w:pPr>
        <w:pStyle w:val="Textonotapie"/>
        <w:rPr>
          <w:rStyle w:val="Hipervnculo"/>
          <w:sz w:val="20"/>
          <w:szCs w:val="20"/>
        </w:rPr>
      </w:pPr>
      <w:r w:rsidRPr="006D625F">
        <w:rPr>
          <w:rStyle w:val="Refdenotaalpie"/>
          <w:sz w:val="20"/>
          <w:szCs w:val="20"/>
        </w:rPr>
        <w:footnoteRef/>
      </w:r>
      <w:r w:rsidRPr="006D625F">
        <w:rPr>
          <w:sz w:val="20"/>
          <w:szCs w:val="20"/>
        </w:rPr>
        <w:t xml:space="preserve"> </w:t>
      </w:r>
      <w:hyperlink r:id="rId2" w:history="1">
        <w:r w:rsidRPr="006D625F">
          <w:rPr>
            <w:rStyle w:val="Hipervnculo"/>
            <w:sz w:val="20"/>
            <w:szCs w:val="20"/>
          </w:rPr>
          <w:t>http://meridia.jimdo.com/</w:t>
        </w:r>
      </w:hyperlink>
    </w:p>
  </w:footnote>
  <w:footnote w:id="5">
    <w:p w:rsidR="00FC79D4" w:rsidRDefault="00FC79D4" w:rsidP="00FC79D4">
      <w:pPr>
        <w:pStyle w:val="Textonotapie"/>
      </w:pPr>
      <w:r w:rsidRPr="006D625F">
        <w:rPr>
          <w:rStyle w:val="Refdenotaalpie"/>
          <w:sz w:val="20"/>
          <w:szCs w:val="20"/>
        </w:rPr>
        <w:footnoteRef/>
      </w:r>
      <w:r w:rsidRPr="006D625F">
        <w:rPr>
          <w:sz w:val="20"/>
          <w:szCs w:val="20"/>
        </w:rPr>
        <w:t xml:space="preserve"> </w:t>
      </w:r>
      <w:hyperlink r:id="rId3" w:history="1">
        <w:r w:rsidRPr="006D625F">
          <w:rPr>
            <w:rStyle w:val="Hipervnculo"/>
            <w:sz w:val="20"/>
            <w:szCs w:val="20"/>
          </w:rPr>
          <w:t>http://astrolabi.jimdo.com</w:t>
        </w:r>
      </w:hyperlink>
    </w:p>
  </w:footnote>
  <w:footnote w:id="6">
    <w:p w:rsidR="00FC79D4" w:rsidRPr="006D625F" w:rsidRDefault="00FC79D4" w:rsidP="00FC79D4">
      <w:pPr>
        <w:pStyle w:val="Textonotapie"/>
        <w:rPr>
          <w:sz w:val="20"/>
          <w:szCs w:val="20"/>
        </w:rPr>
      </w:pPr>
      <w:r w:rsidRPr="006D625F">
        <w:rPr>
          <w:rStyle w:val="Refdenotaalpie"/>
          <w:sz w:val="20"/>
          <w:szCs w:val="20"/>
        </w:rPr>
        <w:footnoteRef/>
      </w:r>
      <w:r w:rsidRPr="006D625F">
        <w:rPr>
          <w:sz w:val="20"/>
          <w:szCs w:val="20"/>
        </w:rPr>
        <w:t xml:space="preserve"> </w:t>
      </w:r>
      <w:hyperlink r:id="rId4" w:history="1">
        <w:r w:rsidRPr="006D625F">
          <w:rPr>
            <w:rStyle w:val="Hipervnculo"/>
            <w:sz w:val="20"/>
            <w:szCs w:val="20"/>
          </w:rPr>
          <w:t>http://ciutadania2.jimdo.com</w:t>
        </w:r>
      </w:hyperlink>
    </w:p>
    <w:p w:rsidR="00FC79D4" w:rsidRPr="006D625F" w:rsidRDefault="00FC79D4" w:rsidP="00FC79D4">
      <w:pPr>
        <w:pStyle w:val="Textonotapie"/>
        <w:rPr>
          <w:sz w:val="20"/>
          <w:szCs w:val="20"/>
        </w:rPr>
      </w:pPr>
    </w:p>
  </w:footnote>
  <w:footnote w:id="7">
    <w:p w:rsidR="00CE4E39" w:rsidRPr="00E819DB" w:rsidRDefault="00CE4E39">
      <w:pPr>
        <w:pStyle w:val="Textonotapie"/>
        <w:rPr>
          <w:sz w:val="20"/>
          <w:szCs w:val="20"/>
        </w:rPr>
      </w:pPr>
      <w:r>
        <w:rPr>
          <w:rStyle w:val="Refdenotaalpie"/>
        </w:rPr>
        <w:footnoteRef/>
      </w:r>
      <w:r>
        <w:t xml:space="preserve"> </w:t>
      </w:r>
      <w:r w:rsidRPr="00E819DB">
        <w:rPr>
          <w:sz w:val="20"/>
          <w:szCs w:val="20"/>
        </w:rPr>
        <w:t>Lo he escr</w:t>
      </w:r>
      <w:r w:rsidR="00E819DB" w:rsidRPr="00E819DB">
        <w:rPr>
          <w:sz w:val="20"/>
          <w:szCs w:val="20"/>
        </w:rPr>
        <w:t xml:space="preserve">ito en catalán porque es más visual </w:t>
      </w:r>
      <w:r w:rsidR="00E819DB">
        <w:rPr>
          <w:sz w:val="20"/>
          <w:szCs w:val="20"/>
        </w:rPr>
        <w:t>y</w:t>
      </w:r>
      <w:r w:rsidR="00E819DB" w:rsidRPr="00E819DB">
        <w:rPr>
          <w:sz w:val="20"/>
          <w:szCs w:val="20"/>
        </w:rPr>
        <w:t xml:space="preserve"> explícita que en castellano.</w:t>
      </w:r>
      <w:r w:rsidR="00E819DB">
        <w:rPr>
          <w:sz w:val="20"/>
          <w:szCs w:val="20"/>
        </w:rPr>
        <w:t xml:space="preserve"> Traducida sería más o menos (no he encontrado el símil) no todo es tan bonito como lo pintan.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68D9"/>
    <w:rsid w:val="004154B3"/>
    <w:rsid w:val="005E42DE"/>
    <w:rsid w:val="00762D1F"/>
    <w:rsid w:val="008D1E40"/>
    <w:rsid w:val="00CE4E39"/>
    <w:rsid w:val="00D13271"/>
    <w:rsid w:val="00D76F9E"/>
    <w:rsid w:val="00E819DB"/>
    <w:rsid w:val="00F768D9"/>
    <w:rsid w:val="00FC79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768D9"/>
    <w:pPr>
      <w:spacing w:after="0" w:line="240" w:lineRule="auto"/>
    </w:pPr>
    <w:rPr>
      <w:sz w:val="24"/>
      <w:szCs w:val="24"/>
    </w:rPr>
  </w:style>
  <w:style w:type="character" w:customStyle="1" w:styleId="TextonotapieCar">
    <w:name w:val="Texto nota pie Car"/>
    <w:basedOn w:val="Fuentedeprrafopredeter"/>
    <w:link w:val="Textonotapie"/>
    <w:uiPriority w:val="99"/>
    <w:rsid w:val="00F768D9"/>
    <w:rPr>
      <w:sz w:val="24"/>
      <w:szCs w:val="24"/>
    </w:rPr>
  </w:style>
  <w:style w:type="character" w:styleId="Refdenotaalpie">
    <w:name w:val="footnote reference"/>
    <w:basedOn w:val="Fuentedeprrafopredeter"/>
    <w:uiPriority w:val="99"/>
    <w:unhideWhenUsed/>
    <w:rsid w:val="00F768D9"/>
    <w:rPr>
      <w:vertAlign w:val="superscript"/>
    </w:rPr>
  </w:style>
  <w:style w:type="character" w:styleId="Hipervnculo">
    <w:name w:val="Hyperlink"/>
    <w:basedOn w:val="Fuentedeprrafopredeter"/>
    <w:uiPriority w:val="99"/>
    <w:unhideWhenUsed/>
    <w:rsid w:val="00FC7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054965">
      <w:bodyDiv w:val="1"/>
      <w:marLeft w:val="0"/>
      <w:marRight w:val="0"/>
      <w:marTop w:val="0"/>
      <w:marBottom w:val="0"/>
      <w:divBdr>
        <w:top w:val="none" w:sz="0" w:space="0" w:color="auto"/>
        <w:left w:val="none" w:sz="0" w:space="0" w:color="auto"/>
        <w:bottom w:val="none" w:sz="0" w:space="0" w:color="auto"/>
        <w:right w:val="none" w:sz="0" w:space="0" w:color="auto"/>
      </w:divBdr>
      <w:divsChild>
        <w:div w:id="1591547529">
          <w:marLeft w:val="0"/>
          <w:marRight w:val="0"/>
          <w:marTop w:val="0"/>
          <w:marBottom w:val="0"/>
          <w:divBdr>
            <w:top w:val="none" w:sz="0" w:space="0" w:color="auto"/>
            <w:left w:val="none" w:sz="0" w:space="0" w:color="auto"/>
            <w:bottom w:val="none" w:sz="0" w:space="0" w:color="auto"/>
            <w:right w:val="none" w:sz="0" w:space="0" w:color="auto"/>
          </w:divBdr>
        </w:div>
      </w:divsChild>
    </w:div>
    <w:div w:id="1917401832">
      <w:bodyDiv w:val="1"/>
      <w:marLeft w:val="0"/>
      <w:marRight w:val="0"/>
      <w:marTop w:val="0"/>
      <w:marBottom w:val="0"/>
      <w:divBdr>
        <w:top w:val="none" w:sz="0" w:space="0" w:color="auto"/>
        <w:left w:val="none" w:sz="0" w:space="0" w:color="auto"/>
        <w:bottom w:val="none" w:sz="0" w:space="0" w:color="auto"/>
        <w:right w:val="none" w:sz="0" w:space="0" w:color="auto"/>
      </w:divBdr>
      <w:divsChild>
        <w:div w:id="81306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strolabi.jimdo.com" TargetMode="External"/><Relationship Id="rId2" Type="http://schemas.openxmlformats.org/officeDocument/2006/relationships/hyperlink" Target="http://meridia.jimdo.com/" TargetMode="External"/><Relationship Id="rId1" Type="http://schemas.openxmlformats.org/officeDocument/2006/relationships/hyperlink" Target="http://comentart.jimdo.com/" TargetMode="External"/><Relationship Id="rId4" Type="http://schemas.openxmlformats.org/officeDocument/2006/relationships/hyperlink" Target="http://ciutadania2.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D44B-0FF2-4EC4-83A1-B2D4DD95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pmarques</cp:lastModifiedBy>
  <cp:revision>2</cp:revision>
  <dcterms:created xsi:type="dcterms:W3CDTF">2011-10-13T15:36:00Z</dcterms:created>
  <dcterms:modified xsi:type="dcterms:W3CDTF">2011-10-13T15:36:00Z</dcterms:modified>
</cp:coreProperties>
</file>