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3DE" w:rsidRPr="003B581F" w:rsidRDefault="0069292B" w:rsidP="00D25E1E">
      <w:pPr>
        <w:spacing w:line="360" w:lineRule="auto"/>
        <w:jc w:val="center"/>
        <w:rPr>
          <w:rFonts w:ascii="Arial" w:hAnsi="Arial" w:cs="Arial"/>
          <w:b/>
          <w:sz w:val="28"/>
        </w:rPr>
      </w:pPr>
      <w:r w:rsidRPr="003B581F">
        <w:rPr>
          <w:rFonts w:ascii="Arial" w:hAnsi="Arial" w:cs="Arial"/>
          <w:b/>
          <w:sz w:val="28"/>
        </w:rPr>
        <w:t>R</w:t>
      </w:r>
      <w:r w:rsidR="0082066F" w:rsidRPr="003B581F">
        <w:rPr>
          <w:rFonts w:ascii="Arial" w:hAnsi="Arial" w:cs="Arial"/>
          <w:b/>
          <w:sz w:val="28"/>
        </w:rPr>
        <w:t>EDES SOCIALES COMO SOPORTE AL MODELO EDUCATIVO</w:t>
      </w:r>
    </w:p>
    <w:p w:rsidR="008F4D5F" w:rsidRPr="003B581F" w:rsidRDefault="0082066F" w:rsidP="00D25E1E">
      <w:pPr>
        <w:spacing w:line="360" w:lineRule="auto"/>
        <w:jc w:val="right"/>
        <w:rPr>
          <w:rFonts w:ascii="Arial" w:hAnsi="Arial" w:cs="Arial"/>
          <w:i/>
          <w:sz w:val="28"/>
        </w:rPr>
      </w:pPr>
      <w:r w:rsidRPr="003B581F">
        <w:rPr>
          <w:rFonts w:ascii="Arial" w:hAnsi="Arial" w:cs="Arial"/>
          <w:i/>
          <w:sz w:val="28"/>
        </w:rPr>
        <w:t>Ing. Alonso Veloz Arce</w:t>
      </w:r>
    </w:p>
    <w:p w:rsidR="00490B2C" w:rsidRDefault="00490B2C" w:rsidP="00D25E1E">
      <w:pPr>
        <w:spacing w:line="360" w:lineRule="auto"/>
        <w:rPr>
          <w:rStyle w:val="Textoennegrita"/>
          <w:rFonts w:ascii="Arial" w:hAnsi="Arial" w:cs="Arial"/>
          <w:color w:val="333333"/>
          <w:shd w:val="clear" w:color="auto" w:fill="FFFFFF"/>
        </w:rPr>
      </w:pPr>
    </w:p>
    <w:p w:rsidR="003F5F12" w:rsidRDefault="0082066F" w:rsidP="002D3CB4">
      <w:pPr>
        <w:spacing w:line="360" w:lineRule="auto"/>
        <w:jc w:val="both"/>
        <w:rPr>
          <w:rFonts w:ascii="Arial" w:hAnsi="Arial" w:cs="Arial"/>
          <w:color w:val="333333"/>
          <w:shd w:val="clear" w:color="auto" w:fill="FFFFFF"/>
        </w:rPr>
      </w:pPr>
      <w:r w:rsidRPr="00490B2C">
        <w:rPr>
          <w:rStyle w:val="Textoennegrita"/>
          <w:rFonts w:ascii="Arial" w:hAnsi="Arial" w:cs="Arial"/>
          <w:color w:val="333333"/>
          <w:shd w:val="clear" w:color="auto" w:fill="FFFFFF"/>
        </w:rPr>
        <w:t>I</w:t>
      </w:r>
      <w:r w:rsidR="00490B2C" w:rsidRPr="00490B2C">
        <w:rPr>
          <w:rStyle w:val="Textoennegrita"/>
          <w:rFonts w:ascii="Arial" w:hAnsi="Arial" w:cs="Arial"/>
          <w:color w:val="333333"/>
          <w:shd w:val="clear" w:color="auto" w:fill="FFFFFF"/>
        </w:rPr>
        <w:t>NG. ALONSO VELOZ ARCE</w:t>
      </w:r>
      <w:r w:rsidRPr="00490B2C">
        <w:rPr>
          <w:rStyle w:val="apple-converted-space"/>
          <w:rFonts w:ascii="Arial" w:hAnsi="Arial" w:cs="Arial"/>
          <w:color w:val="333333"/>
          <w:shd w:val="clear" w:color="auto" w:fill="FFFFFF"/>
        </w:rPr>
        <w:t> </w:t>
      </w:r>
      <w:r w:rsidRPr="00490B2C">
        <w:rPr>
          <w:rFonts w:ascii="Arial" w:hAnsi="Arial" w:cs="Arial"/>
          <w:color w:val="333333"/>
          <w:shd w:val="clear" w:color="auto" w:fill="FFFFFF"/>
        </w:rPr>
        <w:t>(</w:t>
      </w:r>
      <w:hyperlink r:id="rId6" w:history="1">
        <w:r w:rsidR="002D3CB4" w:rsidRPr="008B6A87">
          <w:rPr>
            <w:rStyle w:val="Hipervnculo"/>
            <w:rFonts w:ascii="Arial" w:hAnsi="Arial" w:cs="Arial"/>
            <w:shd w:val="clear" w:color="auto" w:fill="FFFFFF"/>
          </w:rPr>
          <w:t>alonsoveloz3010@hotmail.com</w:t>
        </w:r>
      </w:hyperlink>
      <w:r w:rsidRPr="00490B2C">
        <w:rPr>
          <w:rFonts w:ascii="Arial" w:hAnsi="Arial" w:cs="Arial"/>
          <w:color w:val="333333"/>
          <w:shd w:val="clear" w:color="auto" w:fill="FFFFFF"/>
        </w:rPr>
        <w:t>)</w:t>
      </w:r>
      <w:r w:rsidR="003F5F12">
        <w:rPr>
          <w:rFonts w:ascii="Arial" w:hAnsi="Arial" w:cs="Arial"/>
          <w:color w:val="333333"/>
          <w:shd w:val="clear" w:color="auto" w:fill="FFFFFF"/>
        </w:rPr>
        <w:t xml:space="preserve"> </w:t>
      </w:r>
    </w:p>
    <w:p w:rsidR="0082066F" w:rsidRPr="002D3CB4" w:rsidRDefault="0082066F" w:rsidP="002D3CB4">
      <w:pPr>
        <w:spacing w:line="360" w:lineRule="auto"/>
        <w:jc w:val="both"/>
        <w:rPr>
          <w:rFonts w:ascii="Arial" w:hAnsi="Arial" w:cs="Arial"/>
        </w:rPr>
      </w:pPr>
      <w:bookmarkStart w:id="0" w:name="_GoBack"/>
      <w:bookmarkEnd w:id="0"/>
      <w:r w:rsidRPr="002D3CB4">
        <w:rPr>
          <w:rFonts w:ascii="Arial" w:hAnsi="Arial" w:cs="Arial"/>
          <w:color w:val="000000"/>
        </w:rPr>
        <w:t xml:space="preserve">Docente de la Facultad de Artes &amp; Humanidades de la Universidad Católica Santiago de Guayaquil. Ing. en Sistemas Multimedia y egresado de Master en Diseño y </w:t>
      </w:r>
      <w:proofErr w:type="spellStart"/>
      <w:r w:rsidRPr="002D3CB4">
        <w:rPr>
          <w:rFonts w:ascii="Arial" w:hAnsi="Arial" w:cs="Arial"/>
          <w:color w:val="000000"/>
        </w:rPr>
        <w:t>Branding</w:t>
      </w:r>
      <w:proofErr w:type="spellEnd"/>
      <w:r w:rsidRPr="002D3CB4">
        <w:rPr>
          <w:rFonts w:ascii="Arial" w:hAnsi="Arial" w:cs="Arial"/>
          <w:color w:val="000000"/>
        </w:rPr>
        <w:t>, Escuela Superior Politécnica del Litoral. Experto en Comunicación Audiovisual y Multimedia, Universidad Europea Miguel de Cervantes. Encargado de Proyecto IPAD Diario Digital El Telégrafo.</w:t>
      </w:r>
    </w:p>
    <w:p w:rsidR="005B1C63" w:rsidRDefault="005B1C63" w:rsidP="00D25E1E">
      <w:pPr>
        <w:spacing w:line="360" w:lineRule="auto"/>
        <w:jc w:val="both"/>
        <w:rPr>
          <w:rFonts w:ascii="Arial" w:hAnsi="Arial" w:cs="Arial"/>
          <w:b/>
          <w:color w:val="000000"/>
        </w:rPr>
      </w:pPr>
    </w:p>
    <w:p w:rsidR="00746A15" w:rsidRPr="00FA4C6D" w:rsidRDefault="003A4E6B" w:rsidP="00D25E1E">
      <w:pPr>
        <w:spacing w:line="360" w:lineRule="auto"/>
        <w:jc w:val="both"/>
        <w:rPr>
          <w:rFonts w:ascii="Arial" w:hAnsi="Arial" w:cs="Arial"/>
          <w:b/>
          <w:color w:val="000000"/>
        </w:rPr>
      </w:pPr>
      <w:r w:rsidRPr="00FA4C6D">
        <w:rPr>
          <w:rFonts w:ascii="Arial" w:hAnsi="Arial" w:cs="Arial"/>
          <w:b/>
          <w:color w:val="000000"/>
        </w:rPr>
        <w:t>RESUMEN</w:t>
      </w:r>
    </w:p>
    <w:p w:rsidR="00FC0284" w:rsidRPr="00FC0284" w:rsidRDefault="00FC0284" w:rsidP="00FC0284">
      <w:pPr>
        <w:spacing w:line="360" w:lineRule="auto"/>
        <w:jc w:val="both"/>
        <w:rPr>
          <w:rFonts w:ascii="Arial" w:hAnsi="Arial" w:cs="Arial"/>
          <w:color w:val="000000"/>
        </w:rPr>
      </w:pPr>
      <w:r w:rsidRPr="00FC0284">
        <w:rPr>
          <w:rFonts w:ascii="Arial" w:hAnsi="Arial" w:cs="Arial"/>
          <w:color w:val="000000"/>
        </w:rPr>
        <w:t>El presente artículo se presenta como un análisis teórico y práctico sobre la implementación de las Redes Sociales dentro de los modelos educativos universitarios; así como también la actualización del canal comunicativo entre Docentes y Estudiantes tomando las Redes Sociales como herramienta de apoyo en el proceso de aprendizaje.</w:t>
      </w:r>
    </w:p>
    <w:p w:rsidR="00FC0284" w:rsidRDefault="00FC0284" w:rsidP="00FC0284">
      <w:pPr>
        <w:spacing w:line="360" w:lineRule="auto"/>
        <w:jc w:val="both"/>
        <w:rPr>
          <w:rFonts w:ascii="Arial" w:hAnsi="Arial" w:cs="Arial"/>
          <w:color w:val="000000"/>
        </w:rPr>
      </w:pPr>
      <w:r>
        <w:rPr>
          <w:rFonts w:ascii="Arial" w:hAnsi="Arial" w:cs="Arial"/>
          <w:color w:val="000000"/>
        </w:rPr>
        <w:t>El aporte incondicional de las redes sociales dentro del campo educativo facilita la comunicación y educación continua entre la comunidad universitaria, promoviendo el uso audiovisual y multimedia como textos, links, audios, imágenes y videos de temas de interés referentes a cátedras dictadas en clase</w:t>
      </w:r>
      <w:r w:rsidR="001F4FA2">
        <w:rPr>
          <w:rFonts w:ascii="Arial" w:hAnsi="Arial" w:cs="Arial"/>
          <w:color w:val="000000"/>
        </w:rPr>
        <w:t>, generando un nuevo conocimiento colectivo a partir de cátedras no presencial</w:t>
      </w:r>
      <w:r w:rsidR="00F63D20">
        <w:rPr>
          <w:rFonts w:ascii="Arial" w:hAnsi="Arial" w:cs="Arial"/>
          <w:color w:val="000000"/>
        </w:rPr>
        <w:t>es</w:t>
      </w:r>
      <w:r w:rsidR="001F4FA2">
        <w:rPr>
          <w:rFonts w:ascii="Arial" w:hAnsi="Arial" w:cs="Arial"/>
          <w:color w:val="000000"/>
        </w:rPr>
        <w:t>.</w:t>
      </w:r>
    </w:p>
    <w:p w:rsidR="005B1C63" w:rsidRDefault="005B1C63" w:rsidP="00FC0284">
      <w:pPr>
        <w:spacing w:line="360" w:lineRule="auto"/>
        <w:jc w:val="both"/>
        <w:rPr>
          <w:rFonts w:ascii="Arial" w:hAnsi="Arial" w:cs="Arial"/>
          <w:b/>
          <w:color w:val="000000"/>
        </w:rPr>
      </w:pPr>
    </w:p>
    <w:p w:rsidR="00746A15" w:rsidRPr="00FA4C6D" w:rsidRDefault="003A4E6B" w:rsidP="00FC0284">
      <w:pPr>
        <w:spacing w:line="360" w:lineRule="auto"/>
        <w:jc w:val="both"/>
        <w:rPr>
          <w:rFonts w:ascii="Arial" w:hAnsi="Arial" w:cs="Arial"/>
          <w:b/>
          <w:color w:val="000000"/>
        </w:rPr>
      </w:pPr>
      <w:r w:rsidRPr="00FA4C6D">
        <w:rPr>
          <w:rFonts w:ascii="Arial" w:hAnsi="Arial" w:cs="Arial"/>
          <w:b/>
          <w:color w:val="000000"/>
        </w:rPr>
        <w:t>Palabras Claves</w:t>
      </w:r>
    </w:p>
    <w:p w:rsidR="00FA4C6D" w:rsidRDefault="00D86684" w:rsidP="00D25E1E">
      <w:pPr>
        <w:spacing w:line="360" w:lineRule="auto"/>
        <w:jc w:val="both"/>
        <w:rPr>
          <w:rFonts w:ascii="Arial" w:hAnsi="Arial" w:cs="Arial"/>
          <w:color w:val="000000"/>
        </w:rPr>
      </w:pPr>
      <w:proofErr w:type="gramStart"/>
      <w:r>
        <w:rPr>
          <w:rFonts w:ascii="Arial" w:hAnsi="Arial" w:cs="Arial"/>
          <w:color w:val="000000"/>
        </w:rPr>
        <w:t>redes</w:t>
      </w:r>
      <w:proofErr w:type="gramEnd"/>
      <w:r>
        <w:rPr>
          <w:rFonts w:ascii="Arial" w:hAnsi="Arial" w:cs="Arial"/>
          <w:color w:val="000000"/>
        </w:rPr>
        <w:t xml:space="preserve"> sociales y modelo educativo, redes sociales ecuador, redes sociales como soporte al modelo educativo, redes sociales, modelo educativo Ecuador.</w:t>
      </w:r>
    </w:p>
    <w:p w:rsidR="005B1C63" w:rsidRDefault="005B1C63" w:rsidP="00D25E1E">
      <w:pPr>
        <w:spacing w:line="360" w:lineRule="auto"/>
        <w:jc w:val="both"/>
        <w:rPr>
          <w:rFonts w:ascii="Arial" w:hAnsi="Arial" w:cs="Arial"/>
          <w:b/>
          <w:color w:val="000000"/>
        </w:rPr>
      </w:pPr>
    </w:p>
    <w:p w:rsidR="005B1C63" w:rsidRDefault="005B1C63" w:rsidP="00D25E1E">
      <w:pPr>
        <w:spacing w:line="360" w:lineRule="auto"/>
        <w:jc w:val="both"/>
        <w:rPr>
          <w:rFonts w:ascii="Arial" w:hAnsi="Arial" w:cs="Arial"/>
          <w:b/>
          <w:color w:val="000000"/>
        </w:rPr>
      </w:pPr>
    </w:p>
    <w:p w:rsidR="003A4E6B" w:rsidRPr="003F5F12" w:rsidRDefault="003A4E6B" w:rsidP="00D25E1E">
      <w:pPr>
        <w:spacing w:line="360" w:lineRule="auto"/>
        <w:jc w:val="both"/>
        <w:rPr>
          <w:rFonts w:ascii="Arial" w:hAnsi="Arial" w:cs="Arial"/>
          <w:b/>
          <w:color w:val="000000"/>
          <w:lang w:val="en-US"/>
        </w:rPr>
      </w:pPr>
      <w:r w:rsidRPr="003F5F12">
        <w:rPr>
          <w:rFonts w:ascii="Arial" w:hAnsi="Arial" w:cs="Arial"/>
          <w:b/>
          <w:color w:val="000000"/>
          <w:lang w:val="en-US"/>
        </w:rPr>
        <w:lastRenderedPageBreak/>
        <w:t>SUMMARY</w:t>
      </w:r>
    </w:p>
    <w:p w:rsidR="005B1C63" w:rsidRPr="005B1C63" w:rsidRDefault="005B1C63" w:rsidP="005B1C63">
      <w:pPr>
        <w:spacing w:line="360" w:lineRule="auto"/>
        <w:jc w:val="both"/>
        <w:rPr>
          <w:rFonts w:ascii="Arial" w:hAnsi="Arial" w:cs="Arial"/>
          <w:color w:val="000000"/>
          <w:lang w:val="en-US"/>
        </w:rPr>
      </w:pPr>
      <w:r w:rsidRPr="005B1C63">
        <w:rPr>
          <w:rFonts w:ascii="Arial" w:hAnsi="Arial" w:cs="Arial"/>
          <w:color w:val="000000"/>
          <w:lang w:val="en-US"/>
        </w:rPr>
        <w:t>This article was presented as a theoretical and practical analysis on the implementation of social networks within university education models, as well as updating the communication channel between Teachers and Students taking social networks as a suppo</w:t>
      </w:r>
      <w:r>
        <w:rPr>
          <w:rFonts w:ascii="Arial" w:hAnsi="Arial" w:cs="Arial"/>
          <w:color w:val="000000"/>
          <w:lang w:val="en-US"/>
        </w:rPr>
        <w:t>rt tool in the learning process</w:t>
      </w:r>
      <w:r w:rsidRPr="005B1C63">
        <w:rPr>
          <w:rFonts w:ascii="Arial" w:hAnsi="Arial" w:cs="Arial"/>
          <w:color w:val="000000"/>
          <w:lang w:val="en-US"/>
        </w:rPr>
        <w:t xml:space="preserve">. </w:t>
      </w:r>
    </w:p>
    <w:p w:rsidR="005B1C63" w:rsidRDefault="005B1C63" w:rsidP="005B1C63">
      <w:pPr>
        <w:spacing w:line="360" w:lineRule="auto"/>
        <w:jc w:val="both"/>
        <w:rPr>
          <w:rFonts w:ascii="Arial" w:hAnsi="Arial" w:cs="Arial"/>
          <w:color w:val="000000"/>
          <w:lang w:val="en-US"/>
        </w:rPr>
      </w:pPr>
      <w:r w:rsidRPr="005B1C63">
        <w:rPr>
          <w:rFonts w:ascii="Arial" w:hAnsi="Arial" w:cs="Arial"/>
          <w:color w:val="000000"/>
          <w:lang w:val="en-US"/>
        </w:rPr>
        <w:t>The unconditional contribution of social networks within the education field facilitates communication and continuing education in the university community, promoting the audiovisual and multimedia use as texts, links, audios, images and videos on topics of interest concerning lectures given in class, generating a new collective knowledge from non-face lectures.</w:t>
      </w:r>
    </w:p>
    <w:p w:rsidR="005B1C63" w:rsidRDefault="005B1C63" w:rsidP="005B1C63">
      <w:pPr>
        <w:spacing w:line="360" w:lineRule="auto"/>
        <w:jc w:val="both"/>
        <w:rPr>
          <w:rFonts w:ascii="Arial" w:hAnsi="Arial" w:cs="Arial"/>
          <w:b/>
          <w:color w:val="000000"/>
          <w:lang w:val="en-US"/>
        </w:rPr>
      </w:pPr>
    </w:p>
    <w:p w:rsidR="003A4E6B" w:rsidRPr="005B1C63" w:rsidRDefault="003A4E6B" w:rsidP="005B1C63">
      <w:pPr>
        <w:spacing w:line="360" w:lineRule="auto"/>
        <w:jc w:val="both"/>
        <w:rPr>
          <w:rFonts w:ascii="Arial" w:hAnsi="Arial" w:cs="Arial"/>
          <w:b/>
          <w:color w:val="000000"/>
          <w:lang w:val="en-US"/>
        </w:rPr>
      </w:pPr>
      <w:r w:rsidRPr="005B1C63">
        <w:rPr>
          <w:rFonts w:ascii="Arial" w:hAnsi="Arial" w:cs="Arial"/>
          <w:b/>
          <w:color w:val="000000"/>
          <w:lang w:val="en-US"/>
        </w:rPr>
        <w:t>Keywords</w:t>
      </w:r>
    </w:p>
    <w:p w:rsidR="00FA4C6D" w:rsidRPr="0029610C" w:rsidRDefault="00D86684" w:rsidP="00D25E1E">
      <w:pPr>
        <w:spacing w:line="360" w:lineRule="auto"/>
        <w:jc w:val="both"/>
        <w:rPr>
          <w:rFonts w:ascii="Arial" w:hAnsi="Arial" w:cs="Arial"/>
          <w:color w:val="000000"/>
          <w:lang w:val="en-US"/>
        </w:rPr>
      </w:pPr>
      <w:proofErr w:type="gramStart"/>
      <w:r w:rsidRPr="0029610C">
        <w:rPr>
          <w:rFonts w:ascii="Arial" w:hAnsi="Arial" w:cs="Arial"/>
          <w:color w:val="000000"/>
          <w:lang w:val="en-US"/>
        </w:rPr>
        <w:t>social</w:t>
      </w:r>
      <w:proofErr w:type="gramEnd"/>
      <w:r w:rsidRPr="0029610C">
        <w:rPr>
          <w:rFonts w:ascii="Arial" w:hAnsi="Arial" w:cs="Arial"/>
          <w:color w:val="000000"/>
          <w:lang w:val="en-US"/>
        </w:rPr>
        <w:t xml:space="preserve"> networks and educational</w:t>
      </w:r>
      <w:r>
        <w:rPr>
          <w:rFonts w:ascii="Arial" w:hAnsi="Arial" w:cs="Arial"/>
          <w:color w:val="000000"/>
          <w:lang w:val="en-US"/>
        </w:rPr>
        <w:t xml:space="preserve"> model</w:t>
      </w:r>
      <w:r w:rsidRPr="0029610C">
        <w:rPr>
          <w:rFonts w:ascii="Arial" w:hAnsi="Arial" w:cs="Arial"/>
          <w:color w:val="000000"/>
          <w:lang w:val="en-US"/>
        </w:rPr>
        <w:t xml:space="preserve">, social networks </w:t>
      </w:r>
      <w:proofErr w:type="spellStart"/>
      <w:r w:rsidRPr="0029610C">
        <w:rPr>
          <w:rFonts w:ascii="Arial" w:hAnsi="Arial" w:cs="Arial"/>
          <w:color w:val="000000"/>
          <w:lang w:val="en-US"/>
        </w:rPr>
        <w:t>ecuador</w:t>
      </w:r>
      <w:proofErr w:type="spellEnd"/>
      <w:r w:rsidRPr="0029610C">
        <w:rPr>
          <w:rFonts w:ascii="Arial" w:hAnsi="Arial" w:cs="Arial"/>
          <w:color w:val="000000"/>
          <w:lang w:val="en-US"/>
        </w:rPr>
        <w:t xml:space="preserve">, support </w:t>
      </w:r>
      <w:r>
        <w:rPr>
          <w:rFonts w:ascii="Arial" w:hAnsi="Arial" w:cs="Arial"/>
          <w:color w:val="000000"/>
          <w:lang w:val="en-US"/>
        </w:rPr>
        <w:t xml:space="preserve">of social </w:t>
      </w:r>
      <w:r w:rsidRPr="0029610C">
        <w:rPr>
          <w:rFonts w:ascii="Arial" w:hAnsi="Arial" w:cs="Arial"/>
          <w:color w:val="000000"/>
          <w:lang w:val="en-US"/>
        </w:rPr>
        <w:t>networks as educational</w:t>
      </w:r>
      <w:r>
        <w:rPr>
          <w:rFonts w:ascii="Arial" w:hAnsi="Arial" w:cs="Arial"/>
          <w:color w:val="000000"/>
          <w:lang w:val="en-US"/>
        </w:rPr>
        <w:t xml:space="preserve"> model</w:t>
      </w:r>
      <w:r w:rsidRPr="0029610C">
        <w:rPr>
          <w:rFonts w:ascii="Arial" w:hAnsi="Arial" w:cs="Arial"/>
          <w:color w:val="000000"/>
          <w:lang w:val="en-US"/>
        </w:rPr>
        <w:t xml:space="preserve">, social networks, </w:t>
      </w:r>
      <w:r w:rsidR="00E74064">
        <w:rPr>
          <w:rFonts w:ascii="Arial" w:hAnsi="Arial" w:cs="Arial"/>
          <w:color w:val="000000"/>
          <w:lang w:val="en-US"/>
        </w:rPr>
        <w:t>E</w:t>
      </w:r>
      <w:r w:rsidRPr="0029610C">
        <w:rPr>
          <w:rFonts w:ascii="Arial" w:hAnsi="Arial" w:cs="Arial"/>
          <w:color w:val="000000"/>
          <w:lang w:val="en-US"/>
        </w:rPr>
        <w:t xml:space="preserve">cuador </w:t>
      </w:r>
      <w:r>
        <w:rPr>
          <w:rFonts w:ascii="Arial" w:hAnsi="Arial" w:cs="Arial"/>
          <w:color w:val="000000"/>
          <w:lang w:val="en-US"/>
        </w:rPr>
        <w:t>educational model</w:t>
      </w:r>
      <w:r w:rsidR="0029610C" w:rsidRPr="0029610C">
        <w:rPr>
          <w:rFonts w:ascii="Arial" w:hAnsi="Arial" w:cs="Arial"/>
          <w:color w:val="000000"/>
          <w:lang w:val="en-US"/>
        </w:rPr>
        <w:t>.</w:t>
      </w:r>
    </w:p>
    <w:p w:rsidR="005B1C63" w:rsidRPr="003F5F12" w:rsidRDefault="005B1C63" w:rsidP="00D25E1E">
      <w:pPr>
        <w:spacing w:line="360" w:lineRule="auto"/>
        <w:jc w:val="both"/>
        <w:rPr>
          <w:rFonts w:ascii="Arial" w:hAnsi="Arial" w:cs="Arial"/>
          <w:lang w:val="en-US"/>
        </w:rPr>
      </w:pPr>
    </w:p>
    <w:p w:rsidR="003536D7" w:rsidRPr="0006574F" w:rsidRDefault="003536D7" w:rsidP="00D25E1E">
      <w:pPr>
        <w:spacing w:line="360" w:lineRule="auto"/>
        <w:jc w:val="both"/>
        <w:rPr>
          <w:rFonts w:ascii="Arial" w:hAnsi="Arial" w:cs="Arial"/>
        </w:rPr>
      </w:pPr>
      <w:r w:rsidRPr="0006574F">
        <w:rPr>
          <w:rFonts w:ascii="Arial" w:hAnsi="Arial" w:cs="Arial"/>
        </w:rPr>
        <w:t xml:space="preserve">El modelo educativo es el conjunto de lineamientos generales orientados al accionar universitario y se expresa en las funciones de: docencia, investigación y vinculación con la colectividad. El buen uso de estos modelos garantizarán profesionales aptos para satisfacer necesidades profesionales y sociales. Pero la vinculación de la tecnología dentro del campo educativo puede provocar ruido en la comunicación entre el docente y el estudiante. </w:t>
      </w:r>
    </w:p>
    <w:p w:rsidR="003536D7" w:rsidRPr="0006574F" w:rsidRDefault="003536D7" w:rsidP="00D25E1E">
      <w:pPr>
        <w:spacing w:line="360" w:lineRule="auto"/>
        <w:jc w:val="both"/>
        <w:rPr>
          <w:rFonts w:ascii="Arial" w:hAnsi="Arial" w:cs="Arial"/>
        </w:rPr>
      </w:pPr>
      <w:r w:rsidRPr="0006574F">
        <w:rPr>
          <w:rFonts w:ascii="Arial" w:hAnsi="Arial" w:cs="Arial"/>
        </w:rPr>
        <w:t>El siguiente texto indica los factores o puntos a favor en los cuales se puede aprovechar al máximo el canal comunicativo como Redes Sociales para garantizar una comunicación efectiva y educación continua entre los docentes y estudiantes, usan</w:t>
      </w:r>
      <w:r w:rsidR="009A7042" w:rsidRPr="0006574F">
        <w:rPr>
          <w:rFonts w:ascii="Arial" w:hAnsi="Arial" w:cs="Arial"/>
        </w:rPr>
        <w:t>do</w:t>
      </w:r>
      <w:r w:rsidRPr="0006574F">
        <w:rPr>
          <w:rFonts w:ascii="Arial" w:hAnsi="Arial" w:cs="Arial"/>
        </w:rPr>
        <w:t xml:space="preserve"> la tecnología como soporte al modelo educativo.</w:t>
      </w:r>
    </w:p>
    <w:p w:rsidR="009B1B31" w:rsidRPr="0006574F" w:rsidRDefault="009B1B31" w:rsidP="00D25E1E">
      <w:pPr>
        <w:spacing w:line="360" w:lineRule="auto"/>
        <w:jc w:val="both"/>
        <w:rPr>
          <w:rFonts w:ascii="Arial" w:hAnsi="Arial" w:cs="Arial"/>
        </w:rPr>
      </w:pPr>
      <w:r w:rsidRPr="0006574F">
        <w:rPr>
          <w:rFonts w:ascii="Arial" w:hAnsi="Arial" w:cs="Arial"/>
        </w:rPr>
        <w:t xml:space="preserve">La siguiente definición sobre Modelo Educativo está basado en el sitio web www.definicion.de, donde "Un modelo educativo consiste en una recopilación o síntesis de distintas teorías y enfoques pedagógicos, que orientan a los docentes en la elaboración de los programas de estudios y en la sistematización del proceso de enseñanza y aprendizaje." </w:t>
      </w:r>
    </w:p>
    <w:p w:rsidR="009B1B31" w:rsidRPr="0006574F" w:rsidRDefault="009B1B31" w:rsidP="00D25E1E">
      <w:pPr>
        <w:spacing w:line="360" w:lineRule="auto"/>
        <w:jc w:val="both"/>
        <w:rPr>
          <w:rFonts w:ascii="Arial" w:hAnsi="Arial" w:cs="Arial"/>
        </w:rPr>
      </w:pPr>
      <w:r w:rsidRPr="0006574F">
        <w:rPr>
          <w:rFonts w:ascii="Arial" w:hAnsi="Arial" w:cs="Arial"/>
        </w:rPr>
        <w:t xml:space="preserve">Se puede indicar que según Jean Pierre </w:t>
      </w:r>
      <w:proofErr w:type="spellStart"/>
      <w:r w:rsidRPr="0006574F">
        <w:rPr>
          <w:rFonts w:ascii="Arial" w:hAnsi="Arial" w:cs="Arial"/>
        </w:rPr>
        <w:t>Astolfi</w:t>
      </w:r>
      <w:proofErr w:type="spellEnd"/>
      <w:r w:rsidRPr="0006574F">
        <w:rPr>
          <w:rFonts w:ascii="Arial" w:hAnsi="Arial" w:cs="Arial"/>
        </w:rPr>
        <w:t xml:space="preserve"> existen tres modelos o ideologías predominantes en enseñanza, los mismos que son </w:t>
      </w:r>
      <w:proofErr w:type="spellStart"/>
      <w:r w:rsidRPr="0006574F">
        <w:rPr>
          <w:rFonts w:ascii="Arial" w:hAnsi="Arial" w:cs="Arial"/>
        </w:rPr>
        <w:t>transmitivo</w:t>
      </w:r>
      <w:proofErr w:type="spellEnd"/>
      <w:r w:rsidRPr="0006574F">
        <w:rPr>
          <w:rFonts w:ascii="Arial" w:hAnsi="Arial" w:cs="Arial"/>
        </w:rPr>
        <w:t xml:space="preserve">, de condicionamiento, y constructivista, cada uno de estos modelos satisfacen diferentes situaciones de eficiencia. </w:t>
      </w:r>
    </w:p>
    <w:p w:rsidR="009B1B31" w:rsidRPr="0006574F" w:rsidRDefault="009B1B31" w:rsidP="00D25E1E">
      <w:pPr>
        <w:spacing w:line="360" w:lineRule="auto"/>
        <w:jc w:val="both"/>
        <w:rPr>
          <w:rFonts w:ascii="Arial" w:hAnsi="Arial" w:cs="Arial"/>
        </w:rPr>
      </w:pPr>
      <w:r w:rsidRPr="0006574F">
        <w:rPr>
          <w:rFonts w:ascii="Arial" w:hAnsi="Arial" w:cs="Arial"/>
        </w:rPr>
        <w:t xml:space="preserve">El </w:t>
      </w:r>
      <w:r w:rsidRPr="0006574F">
        <w:rPr>
          <w:rFonts w:ascii="Arial" w:hAnsi="Arial" w:cs="Arial"/>
          <w:b/>
        </w:rPr>
        <w:t>modelo de transmisión o perspectiva tradicional</w:t>
      </w:r>
      <w:r w:rsidRPr="0006574F">
        <w:rPr>
          <w:rFonts w:ascii="Arial" w:hAnsi="Arial" w:cs="Arial"/>
        </w:rPr>
        <w:t xml:space="preserve"> concibe a la enseñanza como un verdadero arte y al docente como un artesano, donde su función es explicar claramente y exponer de manera progresiva sus conocimientos, enfocándose de forma central en el aprendizaje del estudiante.</w:t>
      </w:r>
    </w:p>
    <w:p w:rsidR="009B1B31" w:rsidRPr="0006574F" w:rsidRDefault="009B1B31" w:rsidP="00D25E1E">
      <w:pPr>
        <w:spacing w:line="360" w:lineRule="auto"/>
        <w:jc w:val="both"/>
        <w:rPr>
          <w:rFonts w:ascii="Arial" w:hAnsi="Arial" w:cs="Arial"/>
        </w:rPr>
      </w:pPr>
      <w:r w:rsidRPr="0006574F">
        <w:rPr>
          <w:rFonts w:ascii="Arial" w:hAnsi="Arial" w:cs="Arial"/>
        </w:rPr>
        <w:t>Dentro de este modelo de transmisión se distinguen dos enfoques, el primero con un enfoque enciclopédico, donde el docente es especialista en la materia y la domina a la perfección. En este enfoque el docente puede poseer los mejores conocimientos pero no sabe enseñarlos. El segundo enfoque es el comprensivo, donde el docente es un intelectual que comprende la materia y la transmite de modo que los alumnos lleguen a comprenderla como el mismo.</w:t>
      </w:r>
    </w:p>
    <w:p w:rsidR="009B1B31" w:rsidRPr="0006574F" w:rsidRDefault="009B1B31" w:rsidP="00D25E1E">
      <w:pPr>
        <w:spacing w:line="360" w:lineRule="auto"/>
        <w:jc w:val="both"/>
        <w:rPr>
          <w:rFonts w:ascii="Arial" w:hAnsi="Arial" w:cs="Arial"/>
        </w:rPr>
      </w:pPr>
      <w:r w:rsidRPr="0006574F">
        <w:rPr>
          <w:rFonts w:ascii="Arial" w:hAnsi="Arial" w:cs="Arial"/>
        </w:rPr>
        <w:t xml:space="preserve">El </w:t>
      </w:r>
      <w:r w:rsidRPr="0006574F">
        <w:rPr>
          <w:rFonts w:ascii="Arial" w:hAnsi="Arial" w:cs="Arial"/>
          <w:b/>
        </w:rPr>
        <w:t>modelo de condicionamiento o pedagogía conductista</w:t>
      </w:r>
      <w:r w:rsidRPr="0006574F">
        <w:rPr>
          <w:rFonts w:ascii="Arial" w:hAnsi="Arial" w:cs="Arial"/>
        </w:rPr>
        <w:t xml:space="preserve"> está basada en los estudios de </w:t>
      </w:r>
      <w:proofErr w:type="spellStart"/>
      <w:r w:rsidRPr="0006574F">
        <w:rPr>
          <w:rFonts w:ascii="Arial" w:hAnsi="Arial" w:cs="Arial"/>
        </w:rPr>
        <w:t>Pávlov</w:t>
      </w:r>
      <w:proofErr w:type="spellEnd"/>
      <w:r w:rsidRPr="0006574F">
        <w:rPr>
          <w:rFonts w:ascii="Arial" w:hAnsi="Arial" w:cs="Arial"/>
        </w:rPr>
        <w:t xml:space="preserve"> sobre aprendizaje, en este modelo se facilitan a los estudiantes los medios para llegar al comportamiento esperado, y luego se procede a verificar su alcance. También concibe a la enseñanza como una ciencia aplicada y al docente como técnico. La competencia en este modelo describe fundamentalmente lo que el estudiante "puede hacer" y no lo "que hace".</w:t>
      </w:r>
    </w:p>
    <w:p w:rsidR="009B1B31" w:rsidRPr="0006574F" w:rsidRDefault="009B1B31" w:rsidP="00D25E1E">
      <w:pPr>
        <w:spacing w:line="360" w:lineRule="auto"/>
        <w:jc w:val="both"/>
        <w:rPr>
          <w:rFonts w:ascii="Arial" w:hAnsi="Arial" w:cs="Arial"/>
        </w:rPr>
      </w:pPr>
      <w:r w:rsidRPr="0006574F">
        <w:rPr>
          <w:rFonts w:ascii="Arial" w:hAnsi="Arial" w:cs="Arial"/>
        </w:rPr>
        <w:t xml:space="preserve">El </w:t>
      </w:r>
      <w:r w:rsidRPr="0006574F">
        <w:rPr>
          <w:rFonts w:ascii="Arial" w:hAnsi="Arial" w:cs="Arial"/>
          <w:b/>
        </w:rPr>
        <w:t>modelo del constructivismo o perspectiva radical</w:t>
      </w:r>
      <w:r w:rsidRPr="0006574F">
        <w:rPr>
          <w:rFonts w:ascii="Arial" w:hAnsi="Arial" w:cs="Arial"/>
        </w:rPr>
        <w:t xml:space="preserve"> concibe a la enseñanza como una actividad crítica y al docente como un profesional autónomo que investiga reflexionando sobre su práctica. En este modelo se consideran los errores como un indicador y analizador de procesos intelectuales, facilitando erradicar el error y aprender de los mismos para afianzar el conocimiento. El modelo del constructivismo no busca solo transmitir conocimientos, sino que permite al estudiante generar su propio saber. El aprendizaje no solo se genera registrando información, sino que también se aprende construyendo una propia estructura cognitiva.</w:t>
      </w:r>
    </w:p>
    <w:p w:rsidR="009B1B31" w:rsidRPr="0006574F" w:rsidRDefault="00EF5C04" w:rsidP="00D25E1E">
      <w:pPr>
        <w:spacing w:line="360" w:lineRule="auto"/>
        <w:jc w:val="both"/>
        <w:rPr>
          <w:rFonts w:ascii="Arial" w:hAnsi="Arial" w:cs="Arial"/>
        </w:rPr>
      </w:pPr>
      <w:r w:rsidRPr="0006574F">
        <w:rPr>
          <w:rFonts w:ascii="Arial" w:hAnsi="Arial" w:cs="Arial"/>
        </w:rPr>
        <w:t>El modelo educativo en Ecuador busca relacionar al estudiante (participante) con su entorno profesional y social, como por ejemplo</w:t>
      </w:r>
      <w:r w:rsidR="006A318B" w:rsidRPr="0006574F">
        <w:rPr>
          <w:rFonts w:ascii="Arial" w:hAnsi="Arial" w:cs="Arial"/>
        </w:rPr>
        <w:t>,</w:t>
      </w:r>
      <w:r w:rsidRPr="0006574F">
        <w:rPr>
          <w:rFonts w:ascii="Arial" w:hAnsi="Arial" w:cs="Arial"/>
        </w:rPr>
        <w:t xml:space="preserve"> busca generar su propio conocimiento basado en la investigación, relacionar el conocimiento proporcionado por parte de los docentes como soporte de autoformación, y busca satisfacer necesidades colectivas entre las expectativ</w:t>
      </w:r>
      <w:r w:rsidR="006A318B" w:rsidRPr="0006574F">
        <w:rPr>
          <w:rFonts w:ascii="Arial" w:hAnsi="Arial" w:cs="Arial"/>
        </w:rPr>
        <w:t>as profesionales y su comunidad.</w:t>
      </w:r>
      <w:r w:rsidRPr="0006574F">
        <w:rPr>
          <w:rFonts w:ascii="Arial" w:hAnsi="Arial" w:cs="Arial"/>
        </w:rPr>
        <w:t xml:space="preserve"> </w:t>
      </w:r>
      <w:r w:rsidR="006A318B" w:rsidRPr="0006574F">
        <w:rPr>
          <w:rFonts w:ascii="Arial" w:hAnsi="Arial" w:cs="Arial"/>
        </w:rPr>
        <w:t>(T</w:t>
      </w:r>
      <w:r w:rsidRPr="0006574F">
        <w:rPr>
          <w:rFonts w:ascii="Arial" w:hAnsi="Arial" w:cs="Arial"/>
        </w:rPr>
        <w:t>omado del Modelo Educativo y Pedagógico de UTE</w:t>
      </w:r>
      <w:r w:rsidR="006A318B" w:rsidRPr="0006574F">
        <w:rPr>
          <w:rFonts w:ascii="Arial" w:hAnsi="Arial" w:cs="Arial"/>
        </w:rPr>
        <w:t>)</w:t>
      </w:r>
    </w:p>
    <w:p w:rsidR="00E45907" w:rsidRPr="0006574F" w:rsidRDefault="00E45907" w:rsidP="00D25E1E">
      <w:pPr>
        <w:spacing w:line="360" w:lineRule="auto"/>
        <w:jc w:val="both"/>
        <w:rPr>
          <w:rFonts w:ascii="Arial" w:hAnsi="Arial" w:cs="Arial"/>
        </w:rPr>
      </w:pPr>
      <w:r w:rsidRPr="0006574F">
        <w:rPr>
          <w:rFonts w:ascii="Arial" w:hAnsi="Arial" w:cs="Arial"/>
        </w:rPr>
        <w:t xml:space="preserve">El campo educativo en nuestro país ha sufrido una evolución considerable aceptando y reconociendo herramientas de comunicación como las redes sociales. Al hablar de comunicación es necesario indicar y resaltar que el modelo comunicativo se mantiene intacto por diferente que sea el canal. Pero aclarando lo antes mencionado </w:t>
      </w:r>
      <w:r w:rsidR="00B5453F" w:rsidRPr="0006574F">
        <w:rPr>
          <w:rFonts w:ascii="Arial" w:hAnsi="Arial" w:cs="Arial"/>
        </w:rPr>
        <w:t>debemos de revisar conceptos básicos relacionados a la Teoría de la Comunicación</w:t>
      </w:r>
      <w:r w:rsidRPr="0006574F">
        <w:rPr>
          <w:rFonts w:ascii="Arial" w:hAnsi="Arial" w:cs="Arial"/>
        </w:rPr>
        <w:t>.</w:t>
      </w:r>
    </w:p>
    <w:p w:rsidR="00B5453F" w:rsidRPr="0006574F" w:rsidRDefault="00B5453F" w:rsidP="00D25E1E">
      <w:pPr>
        <w:spacing w:line="360" w:lineRule="auto"/>
        <w:jc w:val="both"/>
        <w:rPr>
          <w:rFonts w:ascii="Arial" w:hAnsi="Arial" w:cs="Arial"/>
        </w:rPr>
      </w:pPr>
      <w:r w:rsidRPr="0006574F">
        <w:rPr>
          <w:rFonts w:ascii="Arial" w:hAnsi="Arial" w:cs="Arial"/>
        </w:rPr>
        <w:t>Según texto de Ernesto Cesar Galeano sobre los Modelos de Comunicación (Programa de Postgrado-Universidad Costa Rica), indica</w:t>
      </w:r>
      <w:r w:rsidR="0076483D" w:rsidRPr="0006574F">
        <w:rPr>
          <w:rFonts w:ascii="Arial" w:hAnsi="Arial" w:cs="Arial"/>
        </w:rPr>
        <w:t>: “</w:t>
      </w:r>
      <w:r w:rsidRPr="0006574F">
        <w:rPr>
          <w:rFonts w:ascii="Arial" w:hAnsi="Arial" w:cs="Arial"/>
        </w:rPr>
        <w:t xml:space="preserve">que no ha existido nunca una teoría de la comunicación, lo que existe es un sinnúmero de resultados de investigaciones </w:t>
      </w:r>
      <w:r w:rsidRPr="0006574F">
        <w:rPr>
          <w:rFonts w:ascii="Arial" w:hAnsi="Arial" w:cs="Arial"/>
          <w:i/>
        </w:rPr>
        <w:t>aglutinadas</w:t>
      </w:r>
      <w:r w:rsidRPr="0006574F">
        <w:rPr>
          <w:rFonts w:ascii="Arial" w:hAnsi="Arial" w:cs="Arial"/>
        </w:rPr>
        <w:t xml:space="preserve"> bajo el </w:t>
      </w:r>
      <w:r w:rsidR="00486CFD" w:rsidRPr="0006574F">
        <w:rPr>
          <w:rFonts w:ascii="Arial" w:hAnsi="Arial" w:cs="Arial"/>
        </w:rPr>
        <w:t>indefinido</w:t>
      </w:r>
      <w:r w:rsidRPr="0006574F">
        <w:rPr>
          <w:rFonts w:ascii="Arial" w:hAnsi="Arial" w:cs="Arial"/>
        </w:rPr>
        <w:t xml:space="preserve"> nombr</w:t>
      </w:r>
      <w:r w:rsidR="0076483D" w:rsidRPr="0006574F">
        <w:rPr>
          <w:rFonts w:ascii="Arial" w:hAnsi="Arial" w:cs="Arial"/>
        </w:rPr>
        <w:t>e de Teoría de la Comunicación”</w:t>
      </w:r>
      <w:r w:rsidRPr="0006574F">
        <w:rPr>
          <w:rFonts w:ascii="Arial" w:hAnsi="Arial" w:cs="Arial"/>
        </w:rPr>
        <w:t>.</w:t>
      </w:r>
    </w:p>
    <w:p w:rsidR="00B5453F" w:rsidRPr="0006574F" w:rsidRDefault="00B5453F" w:rsidP="00D25E1E">
      <w:pPr>
        <w:spacing w:line="360" w:lineRule="auto"/>
        <w:jc w:val="both"/>
        <w:rPr>
          <w:rFonts w:ascii="Arial" w:hAnsi="Arial" w:cs="Arial"/>
        </w:rPr>
      </w:pPr>
      <w:r w:rsidRPr="0006574F">
        <w:rPr>
          <w:rFonts w:ascii="Arial" w:hAnsi="Arial" w:cs="Arial"/>
        </w:rPr>
        <w:t xml:space="preserve">El sin número de investigaciones y estudios con respecto a la </w:t>
      </w:r>
      <w:r w:rsidR="0076483D" w:rsidRPr="0006574F">
        <w:rPr>
          <w:rFonts w:ascii="Arial" w:hAnsi="Arial" w:cs="Arial"/>
        </w:rPr>
        <w:t>t</w:t>
      </w:r>
      <w:r w:rsidRPr="0006574F">
        <w:rPr>
          <w:rFonts w:ascii="Arial" w:hAnsi="Arial" w:cs="Arial"/>
        </w:rPr>
        <w:t xml:space="preserve">eoría de la comunicación han formulado sus propios y personales esquemas o modelos, de los cuales nosotros hemos hecho uso, y aplicado a un sin número de acciones o necesidades. Estos modelos en su principio estaban </w:t>
      </w:r>
      <w:r w:rsidR="0076483D" w:rsidRPr="0006574F">
        <w:rPr>
          <w:rFonts w:ascii="Arial" w:hAnsi="Arial" w:cs="Arial"/>
        </w:rPr>
        <w:t>basados</w:t>
      </w:r>
      <w:r w:rsidRPr="0006574F">
        <w:rPr>
          <w:rFonts w:ascii="Arial" w:hAnsi="Arial" w:cs="Arial"/>
        </w:rPr>
        <w:t xml:space="preserve"> en un estímulo - respuesta no lejos del estudio de </w:t>
      </w:r>
      <w:proofErr w:type="spellStart"/>
      <w:r w:rsidRPr="0006574F">
        <w:rPr>
          <w:rFonts w:ascii="Arial" w:hAnsi="Arial" w:cs="Arial"/>
        </w:rPr>
        <w:t>Pávlov</w:t>
      </w:r>
      <w:proofErr w:type="spellEnd"/>
      <w:r w:rsidRPr="0006574F">
        <w:rPr>
          <w:rFonts w:ascii="Arial" w:hAnsi="Arial" w:cs="Arial"/>
        </w:rPr>
        <w:t xml:space="preserve"> sobre estímulos.</w:t>
      </w:r>
    </w:p>
    <w:p w:rsidR="00B5453F" w:rsidRPr="0006574F" w:rsidRDefault="00B5453F" w:rsidP="00D25E1E">
      <w:pPr>
        <w:spacing w:line="360" w:lineRule="auto"/>
        <w:jc w:val="both"/>
        <w:rPr>
          <w:rFonts w:ascii="Arial" w:hAnsi="Arial" w:cs="Arial"/>
        </w:rPr>
      </w:pPr>
      <w:r w:rsidRPr="0006574F">
        <w:rPr>
          <w:rFonts w:ascii="Arial" w:hAnsi="Arial" w:cs="Arial"/>
        </w:rPr>
        <w:t>La investigación de la comunicación empezó como investigación de la comunicación de masas después de la Primera Guerra Mundial (1914-1918), en la cual los primeros modelos de comunicación fueron denominados "modelos de aguja hipodérmica", modelo simple basado en (E-R) est</w:t>
      </w:r>
      <w:r w:rsidR="0076483D" w:rsidRPr="0006574F">
        <w:rPr>
          <w:rFonts w:ascii="Arial" w:hAnsi="Arial" w:cs="Arial"/>
        </w:rPr>
        <w:t xml:space="preserve">ímulo-respuesta. </w:t>
      </w:r>
      <w:r w:rsidR="009A7042" w:rsidRPr="0006574F">
        <w:rPr>
          <w:rFonts w:ascii="Arial" w:hAnsi="Arial" w:cs="Arial"/>
        </w:rPr>
        <w:t>(</w:t>
      </w:r>
      <w:r w:rsidR="00861E65" w:rsidRPr="0006574F">
        <w:rPr>
          <w:rFonts w:ascii="Arial" w:hAnsi="Arial" w:cs="Arial"/>
        </w:rPr>
        <w:t>Imagen</w:t>
      </w:r>
      <w:r w:rsidR="009A7042" w:rsidRPr="0006574F">
        <w:rPr>
          <w:rFonts w:ascii="Arial" w:hAnsi="Arial" w:cs="Arial"/>
        </w:rPr>
        <w:t xml:space="preserve"> 1)</w:t>
      </w:r>
    </w:p>
    <w:p w:rsidR="0076483D" w:rsidRPr="0006574F" w:rsidRDefault="009A7042" w:rsidP="00D25E1E">
      <w:pPr>
        <w:spacing w:line="360" w:lineRule="auto"/>
        <w:jc w:val="center"/>
        <w:rPr>
          <w:rFonts w:ascii="Arial" w:hAnsi="Arial" w:cs="Arial"/>
        </w:rPr>
      </w:pPr>
      <w:r w:rsidRPr="0006574F">
        <w:rPr>
          <w:rFonts w:ascii="Arial" w:hAnsi="Arial" w:cs="Arial"/>
          <w:noProof/>
          <w:lang w:val="es-ES" w:eastAsia="es-ES"/>
        </w:rPr>
        <w:drawing>
          <wp:inline distT="0" distB="0" distL="0" distR="0">
            <wp:extent cx="3943350" cy="1347727"/>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40083" t="55435" r="33081" b="29891"/>
                    <a:stretch/>
                  </pic:blipFill>
                  <pic:spPr bwMode="auto">
                    <a:xfrm>
                      <a:off x="0" y="0"/>
                      <a:ext cx="3946210" cy="134870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A7042" w:rsidRPr="0006574F" w:rsidRDefault="00861E65" w:rsidP="00D25E1E">
      <w:pPr>
        <w:spacing w:line="360" w:lineRule="auto"/>
        <w:jc w:val="center"/>
        <w:rPr>
          <w:rFonts w:ascii="Arial" w:hAnsi="Arial" w:cs="Arial"/>
        </w:rPr>
      </w:pPr>
      <w:r w:rsidRPr="0006574F">
        <w:rPr>
          <w:rFonts w:ascii="Arial" w:hAnsi="Arial" w:cs="Arial"/>
        </w:rPr>
        <w:t>Imagen</w:t>
      </w:r>
      <w:r w:rsidR="009A7042" w:rsidRPr="0006574F">
        <w:rPr>
          <w:rFonts w:ascii="Arial" w:hAnsi="Arial" w:cs="Arial"/>
        </w:rPr>
        <w:t xml:space="preserve"> 1: Modelo E-R (Estímulo - Respuesta)</w:t>
      </w:r>
      <w:r w:rsidRPr="0006574F">
        <w:rPr>
          <w:rFonts w:ascii="Arial" w:hAnsi="Arial" w:cs="Arial"/>
        </w:rPr>
        <w:t>.</w:t>
      </w:r>
    </w:p>
    <w:p w:rsidR="009A7042" w:rsidRPr="0006574F" w:rsidRDefault="009A7042" w:rsidP="00D25E1E">
      <w:pPr>
        <w:spacing w:line="360" w:lineRule="auto"/>
        <w:jc w:val="both"/>
        <w:rPr>
          <w:rFonts w:ascii="Arial" w:hAnsi="Arial" w:cs="Arial"/>
        </w:rPr>
      </w:pPr>
    </w:p>
    <w:p w:rsidR="00B5453F" w:rsidRPr="0006574F" w:rsidRDefault="00B5453F" w:rsidP="00D25E1E">
      <w:pPr>
        <w:spacing w:line="360" w:lineRule="auto"/>
        <w:jc w:val="both"/>
        <w:rPr>
          <w:rFonts w:ascii="Arial" w:hAnsi="Arial" w:cs="Arial"/>
        </w:rPr>
      </w:pPr>
      <w:r w:rsidRPr="0006574F">
        <w:rPr>
          <w:rFonts w:ascii="Arial" w:hAnsi="Arial" w:cs="Arial"/>
        </w:rPr>
        <w:t xml:space="preserve">Investigaciones posteriores como en el caso de </w:t>
      </w:r>
      <w:proofErr w:type="spellStart"/>
      <w:r w:rsidRPr="0006574F">
        <w:rPr>
          <w:rFonts w:ascii="Arial" w:hAnsi="Arial" w:cs="Arial"/>
        </w:rPr>
        <w:t>Laswell</w:t>
      </w:r>
      <w:proofErr w:type="spellEnd"/>
      <w:r w:rsidRPr="0006574F">
        <w:rPr>
          <w:rFonts w:ascii="Arial" w:hAnsi="Arial" w:cs="Arial"/>
        </w:rPr>
        <w:t xml:space="preserve">, </w:t>
      </w:r>
      <w:proofErr w:type="spellStart"/>
      <w:r w:rsidRPr="0006574F">
        <w:rPr>
          <w:rFonts w:ascii="Arial" w:hAnsi="Arial" w:cs="Arial"/>
        </w:rPr>
        <w:t>Lazarsfield</w:t>
      </w:r>
      <w:proofErr w:type="spellEnd"/>
      <w:r w:rsidRPr="0006574F">
        <w:rPr>
          <w:rFonts w:ascii="Arial" w:hAnsi="Arial" w:cs="Arial"/>
        </w:rPr>
        <w:t xml:space="preserve">, </w:t>
      </w:r>
      <w:proofErr w:type="spellStart"/>
      <w:r w:rsidRPr="0006574F">
        <w:rPr>
          <w:rFonts w:ascii="Arial" w:hAnsi="Arial" w:cs="Arial"/>
        </w:rPr>
        <w:t>Hovland</w:t>
      </w:r>
      <w:proofErr w:type="spellEnd"/>
      <w:r w:rsidRPr="0006574F">
        <w:rPr>
          <w:rFonts w:ascii="Arial" w:hAnsi="Arial" w:cs="Arial"/>
        </w:rPr>
        <w:t xml:space="preserve"> y Lewin, muestran que existen cambios en las personas entre el estímulo y respuesta, dando paso al modelo E-O-R (Estímulo-Organismo-Respuesta) presentado por Harold D. </w:t>
      </w:r>
      <w:proofErr w:type="spellStart"/>
      <w:r w:rsidRPr="0006574F">
        <w:rPr>
          <w:rFonts w:ascii="Arial" w:hAnsi="Arial" w:cs="Arial"/>
        </w:rPr>
        <w:t>Laswell</w:t>
      </w:r>
      <w:proofErr w:type="spellEnd"/>
      <w:r w:rsidRPr="0006574F">
        <w:rPr>
          <w:rFonts w:ascii="Arial" w:hAnsi="Arial" w:cs="Arial"/>
        </w:rPr>
        <w:t xml:space="preserve"> profesor de la Universidad Yale en Estados Unidos</w:t>
      </w:r>
      <w:r w:rsidR="00B41350" w:rsidRPr="0006574F">
        <w:rPr>
          <w:rFonts w:ascii="Arial" w:hAnsi="Arial" w:cs="Arial"/>
        </w:rPr>
        <w:t>, publicado e</w:t>
      </w:r>
      <w:r w:rsidRPr="0006574F">
        <w:rPr>
          <w:rFonts w:ascii="Arial" w:hAnsi="Arial" w:cs="Arial"/>
        </w:rPr>
        <w:t>n la revista "</w:t>
      </w:r>
      <w:proofErr w:type="spellStart"/>
      <w:r w:rsidRPr="0006574F">
        <w:rPr>
          <w:rFonts w:ascii="Arial" w:hAnsi="Arial" w:cs="Arial"/>
        </w:rPr>
        <w:t>The</w:t>
      </w:r>
      <w:proofErr w:type="spellEnd"/>
      <w:r w:rsidRPr="0006574F">
        <w:rPr>
          <w:rFonts w:ascii="Arial" w:hAnsi="Arial" w:cs="Arial"/>
        </w:rPr>
        <w:t xml:space="preserve"> </w:t>
      </w:r>
      <w:proofErr w:type="spellStart"/>
      <w:r w:rsidRPr="0006574F">
        <w:rPr>
          <w:rFonts w:ascii="Arial" w:hAnsi="Arial" w:cs="Arial"/>
        </w:rPr>
        <w:t>Comunication</w:t>
      </w:r>
      <w:proofErr w:type="spellEnd"/>
      <w:r w:rsidRPr="0006574F">
        <w:rPr>
          <w:rFonts w:ascii="Arial" w:hAnsi="Arial" w:cs="Arial"/>
        </w:rPr>
        <w:t xml:space="preserve"> of Ideas" conocido como "Paradigma de </w:t>
      </w:r>
      <w:proofErr w:type="spellStart"/>
      <w:r w:rsidRPr="0006574F">
        <w:rPr>
          <w:rFonts w:ascii="Arial" w:hAnsi="Arial" w:cs="Arial"/>
        </w:rPr>
        <w:t>Laswell</w:t>
      </w:r>
      <w:proofErr w:type="spellEnd"/>
      <w:r w:rsidRPr="0006574F">
        <w:rPr>
          <w:rFonts w:ascii="Arial" w:hAnsi="Arial" w:cs="Arial"/>
        </w:rPr>
        <w:t>" dada a conocer en el año 1948 "</w:t>
      </w:r>
      <w:proofErr w:type="spellStart"/>
      <w:r w:rsidRPr="0006574F">
        <w:rPr>
          <w:rFonts w:ascii="Arial" w:hAnsi="Arial" w:cs="Arial"/>
        </w:rPr>
        <w:t>Who</w:t>
      </w:r>
      <w:proofErr w:type="spellEnd"/>
      <w:r w:rsidRPr="0006574F">
        <w:rPr>
          <w:rFonts w:ascii="Arial" w:hAnsi="Arial" w:cs="Arial"/>
        </w:rPr>
        <w:t xml:space="preserve">?, </w:t>
      </w:r>
      <w:proofErr w:type="spellStart"/>
      <w:r w:rsidRPr="0006574F">
        <w:rPr>
          <w:rFonts w:ascii="Arial" w:hAnsi="Arial" w:cs="Arial"/>
        </w:rPr>
        <w:t>Says</w:t>
      </w:r>
      <w:proofErr w:type="spellEnd"/>
      <w:r w:rsidRPr="0006574F">
        <w:rPr>
          <w:rFonts w:ascii="Arial" w:hAnsi="Arial" w:cs="Arial"/>
        </w:rPr>
        <w:t xml:space="preserve"> </w:t>
      </w:r>
      <w:proofErr w:type="spellStart"/>
      <w:r w:rsidRPr="0006574F">
        <w:rPr>
          <w:rFonts w:ascii="Arial" w:hAnsi="Arial" w:cs="Arial"/>
        </w:rPr>
        <w:t>what</w:t>
      </w:r>
      <w:proofErr w:type="spellEnd"/>
      <w:r w:rsidRPr="0006574F">
        <w:rPr>
          <w:rFonts w:ascii="Arial" w:hAnsi="Arial" w:cs="Arial"/>
        </w:rPr>
        <w:t xml:space="preserve">?, </w:t>
      </w:r>
      <w:proofErr w:type="spellStart"/>
      <w:r w:rsidRPr="0006574F">
        <w:rPr>
          <w:rFonts w:ascii="Arial" w:hAnsi="Arial" w:cs="Arial"/>
        </w:rPr>
        <w:t>What</w:t>
      </w:r>
      <w:proofErr w:type="spellEnd"/>
      <w:r w:rsidRPr="0006574F">
        <w:rPr>
          <w:rFonts w:ascii="Arial" w:hAnsi="Arial" w:cs="Arial"/>
        </w:rPr>
        <w:t xml:space="preserve"> </w:t>
      </w:r>
      <w:proofErr w:type="spellStart"/>
      <w:r w:rsidRPr="0006574F">
        <w:rPr>
          <w:rFonts w:ascii="Arial" w:hAnsi="Arial" w:cs="Arial"/>
        </w:rPr>
        <w:t>channel</w:t>
      </w:r>
      <w:proofErr w:type="spellEnd"/>
      <w:r w:rsidRPr="0006574F">
        <w:rPr>
          <w:rFonts w:ascii="Arial" w:hAnsi="Arial" w:cs="Arial"/>
        </w:rPr>
        <w:t xml:space="preserve">?, </w:t>
      </w:r>
      <w:proofErr w:type="spellStart"/>
      <w:r w:rsidRPr="0006574F">
        <w:rPr>
          <w:rFonts w:ascii="Arial" w:hAnsi="Arial" w:cs="Arial"/>
        </w:rPr>
        <w:t>Whom</w:t>
      </w:r>
      <w:proofErr w:type="spellEnd"/>
      <w:r w:rsidRPr="0006574F">
        <w:rPr>
          <w:rFonts w:ascii="Arial" w:hAnsi="Arial" w:cs="Arial"/>
        </w:rPr>
        <w:t xml:space="preserve">?, </w:t>
      </w:r>
      <w:proofErr w:type="spellStart"/>
      <w:r w:rsidRPr="0006574F">
        <w:rPr>
          <w:rFonts w:ascii="Arial" w:hAnsi="Arial" w:cs="Arial"/>
        </w:rPr>
        <w:t>What</w:t>
      </w:r>
      <w:proofErr w:type="spellEnd"/>
      <w:r w:rsidRPr="0006574F">
        <w:rPr>
          <w:rFonts w:ascii="Arial" w:hAnsi="Arial" w:cs="Arial"/>
        </w:rPr>
        <w:t xml:space="preserve"> </w:t>
      </w:r>
      <w:proofErr w:type="spellStart"/>
      <w:r w:rsidRPr="0006574F">
        <w:rPr>
          <w:rFonts w:ascii="Arial" w:hAnsi="Arial" w:cs="Arial"/>
        </w:rPr>
        <w:t>effect</w:t>
      </w:r>
      <w:proofErr w:type="spellEnd"/>
      <w:r w:rsidRPr="0006574F">
        <w:rPr>
          <w:rFonts w:ascii="Arial" w:hAnsi="Arial" w:cs="Arial"/>
        </w:rPr>
        <w:t xml:space="preserve">?" en español "¿Quién dice qué?, ¿A quién?, ¿Por qué canal? y ¿Con qué efecto?". </w:t>
      </w:r>
    </w:p>
    <w:p w:rsidR="00B5453F" w:rsidRPr="0006574F" w:rsidRDefault="00B5453F" w:rsidP="00D25E1E">
      <w:pPr>
        <w:spacing w:line="360" w:lineRule="auto"/>
        <w:jc w:val="both"/>
        <w:rPr>
          <w:rFonts w:ascii="Arial" w:hAnsi="Arial" w:cs="Arial"/>
        </w:rPr>
      </w:pPr>
      <w:r w:rsidRPr="0006574F">
        <w:rPr>
          <w:rFonts w:ascii="Arial" w:hAnsi="Arial" w:cs="Arial"/>
        </w:rPr>
        <w:t xml:space="preserve">Este proceso o modelo de comunicación agrupa los cinco puntos fundamentales del proceso de </w:t>
      </w:r>
      <w:r w:rsidR="00B41350" w:rsidRPr="0006574F">
        <w:rPr>
          <w:rFonts w:ascii="Arial" w:hAnsi="Arial" w:cs="Arial"/>
        </w:rPr>
        <w:t>comunicación:</w:t>
      </w:r>
    </w:p>
    <w:p w:rsidR="00B5453F" w:rsidRPr="0006574F" w:rsidRDefault="00B41350" w:rsidP="00D25E1E">
      <w:pPr>
        <w:pStyle w:val="Prrafodelista"/>
        <w:numPr>
          <w:ilvl w:val="0"/>
          <w:numId w:val="1"/>
        </w:numPr>
        <w:spacing w:line="360" w:lineRule="auto"/>
        <w:jc w:val="both"/>
        <w:rPr>
          <w:rFonts w:ascii="Arial" w:hAnsi="Arial" w:cs="Arial"/>
        </w:rPr>
      </w:pPr>
      <w:r w:rsidRPr="0006574F">
        <w:rPr>
          <w:rFonts w:ascii="Arial" w:hAnsi="Arial" w:cs="Arial"/>
        </w:rPr>
        <w:t>Quién:</w:t>
      </w:r>
      <w:r w:rsidR="00B5453F" w:rsidRPr="0006574F">
        <w:rPr>
          <w:rFonts w:ascii="Arial" w:hAnsi="Arial" w:cs="Arial"/>
        </w:rPr>
        <w:t xml:space="preserve"> "Quién" es el emisor, aquel que emite el mensaje o elemento fuente del mensaje.</w:t>
      </w:r>
    </w:p>
    <w:p w:rsidR="00B5453F" w:rsidRPr="0006574F" w:rsidRDefault="00B5453F" w:rsidP="00D25E1E">
      <w:pPr>
        <w:pStyle w:val="Prrafodelista"/>
        <w:numPr>
          <w:ilvl w:val="0"/>
          <w:numId w:val="1"/>
        </w:numPr>
        <w:spacing w:line="360" w:lineRule="auto"/>
        <w:jc w:val="both"/>
        <w:rPr>
          <w:rFonts w:ascii="Arial" w:hAnsi="Arial" w:cs="Arial"/>
        </w:rPr>
      </w:pPr>
      <w:r w:rsidRPr="0006574F">
        <w:rPr>
          <w:rFonts w:ascii="Arial" w:hAnsi="Arial" w:cs="Arial"/>
        </w:rPr>
        <w:t>Dice qué: este punto es conocido como mensaje.</w:t>
      </w:r>
    </w:p>
    <w:p w:rsidR="00B5453F" w:rsidRPr="0006574F" w:rsidRDefault="00B5453F" w:rsidP="00D25E1E">
      <w:pPr>
        <w:pStyle w:val="Prrafodelista"/>
        <w:numPr>
          <w:ilvl w:val="0"/>
          <w:numId w:val="1"/>
        </w:numPr>
        <w:spacing w:line="360" w:lineRule="auto"/>
        <w:jc w:val="both"/>
        <w:rPr>
          <w:rFonts w:ascii="Arial" w:hAnsi="Arial" w:cs="Arial"/>
        </w:rPr>
      </w:pPr>
      <w:r w:rsidRPr="0006574F">
        <w:rPr>
          <w:rFonts w:ascii="Arial" w:hAnsi="Arial" w:cs="Arial"/>
        </w:rPr>
        <w:t>Por cuál canal: indica los diferentes canales por los cuales se puede transmitir el mensaje.</w:t>
      </w:r>
    </w:p>
    <w:p w:rsidR="00B5453F" w:rsidRPr="0006574F" w:rsidRDefault="00B5453F" w:rsidP="00D25E1E">
      <w:pPr>
        <w:pStyle w:val="Prrafodelista"/>
        <w:numPr>
          <w:ilvl w:val="0"/>
          <w:numId w:val="1"/>
        </w:numPr>
        <w:spacing w:line="360" w:lineRule="auto"/>
        <w:jc w:val="both"/>
        <w:rPr>
          <w:rFonts w:ascii="Arial" w:hAnsi="Arial" w:cs="Arial"/>
        </w:rPr>
      </w:pPr>
      <w:r w:rsidRPr="0006574F">
        <w:rPr>
          <w:rFonts w:ascii="Arial" w:hAnsi="Arial" w:cs="Arial"/>
        </w:rPr>
        <w:t>A quién: es el receptor, persona o grupo de personas que reciben el mensaje emitido.</w:t>
      </w:r>
    </w:p>
    <w:p w:rsidR="00B5453F" w:rsidRPr="0006574F" w:rsidRDefault="00B5453F" w:rsidP="00D25E1E">
      <w:pPr>
        <w:pStyle w:val="Prrafodelista"/>
        <w:numPr>
          <w:ilvl w:val="0"/>
          <w:numId w:val="1"/>
        </w:numPr>
        <w:spacing w:line="360" w:lineRule="auto"/>
        <w:jc w:val="both"/>
        <w:rPr>
          <w:rFonts w:ascii="Arial" w:hAnsi="Arial" w:cs="Arial"/>
        </w:rPr>
      </w:pPr>
      <w:r w:rsidRPr="0006574F">
        <w:rPr>
          <w:rFonts w:ascii="Arial" w:hAnsi="Arial" w:cs="Arial"/>
        </w:rPr>
        <w:t>Con qué efecto: se trata del impacto, o estímulo contenido en un mensaje dado.</w:t>
      </w:r>
    </w:p>
    <w:p w:rsidR="005B1C63" w:rsidRDefault="005B1C63" w:rsidP="00D25E1E">
      <w:pPr>
        <w:spacing w:line="360" w:lineRule="auto"/>
        <w:jc w:val="both"/>
        <w:rPr>
          <w:rFonts w:ascii="Arial" w:hAnsi="Arial" w:cs="Arial"/>
        </w:rPr>
      </w:pPr>
    </w:p>
    <w:p w:rsidR="00B5453F" w:rsidRPr="0006574F" w:rsidRDefault="00B5453F" w:rsidP="00D25E1E">
      <w:pPr>
        <w:spacing w:line="360" w:lineRule="auto"/>
        <w:jc w:val="both"/>
        <w:rPr>
          <w:rFonts w:ascii="Arial" w:hAnsi="Arial" w:cs="Arial"/>
        </w:rPr>
      </w:pPr>
      <w:r w:rsidRPr="0006574F">
        <w:rPr>
          <w:rFonts w:ascii="Arial" w:hAnsi="Arial" w:cs="Arial"/>
        </w:rPr>
        <w:t xml:space="preserve">Con el transcurrir del tiempo se conoce </w:t>
      </w:r>
      <w:r w:rsidR="00B41350" w:rsidRPr="0006574F">
        <w:rPr>
          <w:rFonts w:ascii="Arial" w:hAnsi="Arial" w:cs="Arial"/>
        </w:rPr>
        <w:t>la</w:t>
      </w:r>
      <w:r w:rsidRPr="0006574F">
        <w:rPr>
          <w:rFonts w:ascii="Arial" w:hAnsi="Arial" w:cs="Arial"/>
        </w:rPr>
        <w:t xml:space="preserve"> teoría de la información de Shannon (1948-1949) publicada</w:t>
      </w:r>
      <w:r w:rsidR="00B41350" w:rsidRPr="0006574F">
        <w:rPr>
          <w:rFonts w:ascii="Arial" w:hAnsi="Arial" w:cs="Arial"/>
        </w:rPr>
        <w:t xml:space="preserve"> en</w:t>
      </w:r>
      <w:r w:rsidRPr="0006574F">
        <w:rPr>
          <w:rFonts w:ascii="Arial" w:hAnsi="Arial" w:cs="Arial"/>
        </w:rPr>
        <w:t xml:space="preserve"> "A </w:t>
      </w:r>
      <w:proofErr w:type="spellStart"/>
      <w:r w:rsidRPr="0006574F">
        <w:rPr>
          <w:rFonts w:ascii="Arial" w:hAnsi="Arial" w:cs="Arial"/>
        </w:rPr>
        <w:t>Mathematical</w:t>
      </w:r>
      <w:proofErr w:type="spellEnd"/>
      <w:r w:rsidRPr="0006574F">
        <w:rPr>
          <w:rFonts w:ascii="Arial" w:hAnsi="Arial" w:cs="Arial"/>
        </w:rPr>
        <w:t xml:space="preserve"> </w:t>
      </w:r>
      <w:proofErr w:type="spellStart"/>
      <w:r w:rsidRPr="0006574F">
        <w:rPr>
          <w:rFonts w:ascii="Arial" w:hAnsi="Arial" w:cs="Arial"/>
        </w:rPr>
        <w:t>Theory</w:t>
      </w:r>
      <w:proofErr w:type="spellEnd"/>
      <w:r w:rsidRPr="0006574F">
        <w:rPr>
          <w:rFonts w:ascii="Arial" w:hAnsi="Arial" w:cs="Arial"/>
        </w:rPr>
        <w:t xml:space="preserve"> of </w:t>
      </w:r>
      <w:proofErr w:type="spellStart"/>
      <w:r w:rsidRPr="0006574F">
        <w:rPr>
          <w:rFonts w:ascii="Arial" w:hAnsi="Arial" w:cs="Arial"/>
        </w:rPr>
        <w:t>Communication</w:t>
      </w:r>
      <w:proofErr w:type="spellEnd"/>
      <w:r w:rsidRPr="0006574F">
        <w:rPr>
          <w:rFonts w:ascii="Arial" w:hAnsi="Arial" w:cs="Arial"/>
        </w:rPr>
        <w:t>", la cual se entiende como un "proceso de transferencia de información" este modelo de comunicación está guiada por el esquema de comunicación de radio y telefónicas, modelo complejo y a la vez simple que utilizaremos a lo largo de la investigación.</w:t>
      </w:r>
      <w:r w:rsidR="00861E65" w:rsidRPr="0006574F">
        <w:rPr>
          <w:rFonts w:ascii="Arial" w:hAnsi="Arial" w:cs="Arial"/>
        </w:rPr>
        <w:t xml:space="preserve"> (Imagen 2)</w:t>
      </w:r>
    </w:p>
    <w:p w:rsidR="00B41350" w:rsidRPr="0006574F" w:rsidRDefault="00B41350" w:rsidP="00D25E1E">
      <w:pPr>
        <w:spacing w:line="360" w:lineRule="auto"/>
        <w:jc w:val="both"/>
        <w:rPr>
          <w:rFonts w:ascii="Arial" w:hAnsi="Arial" w:cs="Arial"/>
        </w:rPr>
      </w:pPr>
      <w:r w:rsidRPr="0006574F">
        <w:rPr>
          <w:rFonts w:ascii="Arial" w:hAnsi="Arial" w:cs="Arial"/>
          <w:noProof/>
          <w:lang w:val="es-ES" w:eastAsia="es-ES"/>
        </w:rPr>
        <w:drawing>
          <wp:inline distT="0" distB="0" distL="0" distR="0">
            <wp:extent cx="5612130" cy="2506345"/>
            <wp:effectExtent l="0" t="0" r="7620" b="8255"/>
            <wp:docPr id="3" name="Imagen 3" descr="http://www.monografias.com/trabajos59/teoria-matematico-informacional/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trabajos59/teoria-matematico-informacional/Image1.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2130" cy="2506345"/>
                    </a:xfrm>
                    <a:prstGeom prst="rect">
                      <a:avLst/>
                    </a:prstGeom>
                    <a:noFill/>
                    <a:ln>
                      <a:noFill/>
                    </a:ln>
                  </pic:spPr>
                </pic:pic>
              </a:graphicData>
            </a:graphic>
          </wp:inline>
        </w:drawing>
      </w:r>
    </w:p>
    <w:p w:rsidR="00861E65" w:rsidRPr="0006574F" w:rsidRDefault="00861E65" w:rsidP="00D25E1E">
      <w:pPr>
        <w:spacing w:line="360" w:lineRule="auto"/>
        <w:jc w:val="center"/>
        <w:rPr>
          <w:rFonts w:ascii="Arial" w:hAnsi="Arial" w:cs="Arial"/>
        </w:rPr>
      </w:pPr>
      <w:r w:rsidRPr="0006574F">
        <w:rPr>
          <w:rFonts w:ascii="Arial" w:hAnsi="Arial" w:cs="Arial"/>
        </w:rPr>
        <w:t>Imagen 2: Modelo de Shannon – Proceso de transferencia de información.</w:t>
      </w:r>
    </w:p>
    <w:p w:rsidR="00B5453F" w:rsidRPr="0006574F" w:rsidRDefault="00B5453F" w:rsidP="00D25E1E">
      <w:pPr>
        <w:spacing w:line="360" w:lineRule="auto"/>
        <w:jc w:val="both"/>
        <w:rPr>
          <w:rFonts w:ascii="Arial" w:hAnsi="Arial" w:cs="Arial"/>
        </w:rPr>
      </w:pPr>
      <w:r w:rsidRPr="0006574F">
        <w:rPr>
          <w:rFonts w:ascii="Arial" w:hAnsi="Arial" w:cs="Arial"/>
        </w:rPr>
        <w:t>Este modelo de comunicación engloba los siguientes elementos:</w:t>
      </w:r>
    </w:p>
    <w:p w:rsidR="00B5453F" w:rsidRPr="0006574F" w:rsidRDefault="00B5453F" w:rsidP="00AA1BE7">
      <w:pPr>
        <w:pStyle w:val="Prrafodelista"/>
        <w:numPr>
          <w:ilvl w:val="0"/>
          <w:numId w:val="2"/>
        </w:numPr>
        <w:spacing w:line="360" w:lineRule="auto"/>
        <w:jc w:val="both"/>
        <w:rPr>
          <w:rFonts w:ascii="Arial" w:hAnsi="Arial" w:cs="Arial"/>
        </w:rPr>
      </w:pPr>
      <w:r w:rsidRPr="0006574F">
        <w:rPr>
          <w:rFonts w:ascii="Arial" w:hAnsi="Arial" w:cs="Arial"/>
        </w:rPr>
        <w:t>Fuente de información: es el elemento emisor inici</w:t>
      </w:r>
      <w:r w:rsidR="00B41350" w:rsidRPr="0006574F">
        <w:rPr>
          <w:rFonts w:ascii="Arial" w:hAnsi="Arial" w:cs="Arial"/>
        </w:rPr>
        <w:t xml:space="preserve">al del proceso de comunicación, </w:t>
      </w:r>
      <w:r w:rsidRPr="0006574F">
        <w:rPr>
          <w:rFonts w:ascii="Arial" w:hAnsi="Arial" w:cs="Arial"/>
        </w:rPr>
        <w:t>produce un cierto número de palabras o signos que forman el mensaje a transmitir.</w:t>
      </w:r>
    </w:p>
    <w:p w:rsidR="00B5453F" w:rsidRPr="0006574F" w:rsidRDefault="00B5453F" w:rsidP="00AA1BE7">
      <w:pPr>
        <w:pStyle w:val="Prrafodelista"/>
        <w:numPr>
          <w:ilvl w:val="0"/>
          <w:numId w:val="2"/>
        </w:numPr>
        <w:spacing w:line="360" w:lineRule="auto"/>
        <w:jc w:val="both"/>
        <w:rPr>
          <w:rFonts w:ascii="Arial" w:hAnsi="Arial" w:cs="Arial"/>
        </w:rPr>
      </w:pPr>
      <w:r w:rsidRPr="0006574F">
        <w:rPr>
          <w:rFonts w:ascii="Arial" w:hAnsi="Arial" w:cs="Arial"/>
        </w:rPr>
        <w:t>Transmisor: es el emisor técnico, aquel que transforma el mensaje emitido en un conjunto de señales o códigos que serán adecuados al canal encargado de transmitirlo.</w:t>
      </w:r>
    </w:p>
    <w:p w:rsidR="00B5453F" w:rsidRPr="0006574F" w:rsidRDefault="00B5453F" w:rsidP="00AA1BE7">
      <w:pPr>
        <w:pStyle w:val="Prrafodelista"/>
        <w:numPr>
          <w:ilvl w:val="0"/>
          <w:numId w:val="2"/>
        </w:numPr>
        <w:spacing w:line="360" w:lineRule="auto"/>
        <w:jc w:val="both"/>
        <w:rPr>
          <w:rFonts w:ascii="Arial" w:hAnsi="Arial" w:cs="Arial"/>
        </w:rPr>
      </w:pPr>
      <w:r w:rsidRPr="0006574F">
        <w:rPr>
          <w:rFonts w:ascii="Arial" w:hAnsi="Arial" w:cs="Arial"/>
        </w:rPr>
        <w:t xml:space="preserve">Canal: es el medio </w:t>
      </w:r>
      <w:r w:rsidR="00B41350" w:rsidRPr="0006574F">
        <w:rPr>
          <w:rFonts w:ascii="Arial" w:hAnsi="Arial" w:cs="Arial"/>
        </w:rPr>
        <w:t>técnico</w:t>
      </w:r>
      <w:r w:rsidRPr="0006574F">
        <w:rPr>
          <w:rFonts w:ascii="Arial" w:hAnsi="Arial" w:cs="Arial"/>
        </w:rPr>
        <w:t xml:space="preserve"> que debe de transportar las señales codificadas, el mensaje.</w:t>
      </w:r>
    </w:p>
    <w:p w:rsidR="00B5453F" w:rsidRPr="0006574F" w:rsidRDefault="00B5453F" w:rsidP="00AA1BE7">
      <w:pPr>
        <w:pStyle w:val="Prrafodelista"/>
        <w:numPr>
          <w:ilvl w:val="0"/>
          <w:numId w:val="2"/>
        </w:numPr>
        <w:spacing w:line="360" w:lineRule="auto"/>
        <w:jc w:val="both"/>
        <w:rPr>
          <w:rFonts w:ascii="Arial" w:hAnsi="Arial" w:cs="Arial"/>
        </w:rPr>
      </w:pPr>
      <w:r w:rsidRPr="0006574F">
        <w:rPr>
          <w:rFonts w:ascii="Arial" w:hAnsi="Arial" w:cs="Arial"/>
        </w:rPr>
        <w:t>Receptor: elemento receptor técnico cuya actividad inversa de la del transmisor.</w:t>
      </w:r>
    </w:p>
    <w:p w:rsidR="00B5453F" w:rsidRPr="0006574F" w:rsidRDefault="00B5453F" w:rsidP="00AA1BE7">
      <w:pPr>
        <w:pStyle w:val="Prrafodelista"/>
        <w:numPr>
          <w:ilvl w:val="0"/>
          <w:numId w:val="2"/>
        </w:numPr>
        <w:spacing w:line="360" w:lineRule="auto"/>
        <w:jc w:val="both"/>
        <w:rPr>
          <w:rFonts w:ascii="Arial" w:hAnsi="Arial" w:cs="Arial"/>
        </w:rPr>
      </w:pPr>
      <w:r w:rsidRPr="0006574F">
        <w:rPr>
          <w:rFonts w:ascii="Arial" w:hAnsi="Arial" w:cs="Arial"/>
        </w:rPr>
        <w:t xml:space="preserve">Destinatario: </w:t>
      </w:r>
      <w:r w:rsidR="00B41350" w:rsidRPr="0006574F">
        <w:rPr>
          <w:rFonts w:ascii="Arial" w:hAnsi="Arial" w:cs="Arial"/>
        </w:rPr>
        <w:t>constituye</w:t>
      </w:r>
      <w:r w:rsidRPr="0006574F">
        <w:rPr>
          <w:rFonts w:ascii="Arial" w:hAnsi="Arial" w:cs="Arial"/>
        </w:rPr>
        <w:t xml:space="preserve"> el destinatario final, personas o grupos de personas que reciben el mensaje, la audiencia.</w:t>
      </w:r>
    </w:p>
    <w:p w:rsidR="00B5453F" w:rsidRPr="0006574F" w:rsidRDefault="00B5453F" w:rsidP="00AA1BE7">
      <w:pPr>
        <w:pStyle w:val="Prrafodelista"/>
        <w:numPr>
          <w:ilvl w:val="0"/>
          <w:numId w:val="2"/>
        </w:numPr>
        <w:spacing w:line="360" w:lineRule="auto"/>
        <w:jc w:val="both"/>
        <w:rPr>
          <w:rFonts w:ascii="Arial" w:hAnsi="Arial" w:cs="Arial"/>
        </w:rPr>
      </w:pPr>
      <w:r w:rsidRPr="0006574F">
        <w:rPr>
          <w:rFonts w:ascii="Arial" w:hAnsi="Arial" w:cs="Arial"/>
        </w:rPr>
        <w:t>Ruido: es un perturbador, que interfiere la señal de transmisión, elementos que complica la efectividad del mensaje.</w:t>
      </w:r>
    </w:p>
    <w:p w:rsidR="00C71449" w:rsidRPr="0006574F" w:rsidRDefault="00C71449" w:rsidP="00D25E1E">
      <w:pPr>
        <w:spacing w:line="360" w:lineRule="auto"/>
        <w:jc w:val="both"/>
        <w:rPr>
          <w:rFonts w:ascii="Arial" w:hAnsi="Arial" w:cs="Arial"/>
        </w:rPr>
      </w:pPr>
      <w:r w:rsidRPr="0006574F">
        <w:rPr>
          <w:rFonts w:ascii="Arial" w:hAnsi="Arial" w:cs="Arial"/>
        </w:rPr>
        <w:t>Aplicar el modelo de comunicación de Shannon en el campo educativo y digital, es una de los nuevos retos en el entorno universitario, puesto que el ruido va a ser el principal inconveniente a solucionar, el mismo que no podremos suprimirlo por completo.</w:t>
      </w:r>
    </w:p>
    <w:p w:rsidR="00C71449" w:rsidRPr="0006574F" w:rsidRDefault="00C71449" w:rsidP="00D25E1E">
      <w:pPr>
        <w:spacing w:line="360" w:lineRule="auto"/>
        <w:jc w:val="both"/>
        <w:rPr>
          <w:rFonts w:ascii="Arial" w:hAnsi="Arial" w:cs="Arial"/>
        </w:rPr>
      </w:pPr>
      <w:r w:rsidRPr="0006574F">
        <w:rPr>
          <w:rFonts w:ascii="Arial" w:hAnsi="Arial" w:cs="Arial"/>
        </w:rPr>
        <w:t>Propongo analizar el siguiente escenario: En una cátedra universitaria de duración 3 horas, se dicta una materia relacionada al diseño de aplicaciones web en el campo turístico, se cuenta con 15 estudiantes que oscilan entre 20 a 24 años. Cada estudiante posee un equipo de trabajo tecnológico (computadora con acceso a internet), y la instrucción dada a los estudiantes es realizar una investigación sobre el tema indicado.</w:t>
      </w:r>
    </w:p>
    <w:p w:rsidR="00C71449" w:rsidRPr="0006574F" w:rsidRDefault="00C71449" w:rsidP="00D25E1E">
      <w:pPr>
        <w:spacing w:line="360" w:lineRule="auto"/>
        <w:jc w:val="both"/>
        <w:rPr>
          <w:rFonts w:ascii="Arial" w:hAnsi="Arial" w:cs="Arial"/>
        </w:rPr>
      </w:pPr>
      <w:r w:rsidRPr="0006574F">
        <w:rPr>
          <w:rFonts w:ascii="Arial" w:hAnsi="Arial" w:cs="Arial"/>
        </w:rPr>
        <w:t>Los resultados del ruido ocasionado en el transcurso de la hora clase se muestran de la siguiente forma:</w:t>
      </w:r>
    </w:p>
    <w:p w:rsidR="00365907" w:rsidRPr="0006574F" w:rsidRDefault="00AA64A8" w:rsidP="00D25E1E">
      <w:pPr>
        <w:spacing w:line="360" w:lineRule="auto"/>
        <w:jc w:val="center"/>
        <w:rPr>
          <w:rFonts w:ascii="Arial" w:hAnsi="Arial" w:cs="Arial"/>
        </w:rPr>
      </w:pPr>
      <w:r w:rsidRPr="0006574F">
        <w:rPr>
          <w:rFonts w:ascii="Arial" w:hAnsi="Arial" w:cs="Arial"/>
          <w:noProof/>
          <w:lang w:val="es-ES" w:eastAsia="es-ES"/>
        </w:rPr>
        <w:drawing>
          <wp:inline distT="0" distB="0" distL="0" distR="0">
            <wp:extent cx="4572000" cy="2305050"/>
            <wp:effectExtent l="0" t="0" r="19050"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61E65" w:rsidRPr="0006574F" w:rsidRDefault="00861E65" w:rsidP="00D25E1E">
      <w:pPr>
        <w:spacing w:line="360" w:lineRule="auto"/>
        <w:jc w:val="center"/>
        <w:rPr>
          <w:rFonts w:ascii="Arial" w:hAnsi="Arial" w:cs="Arial"/>
        </w:rPr>
      </w:pPr>
      <w:r w:rsidRPr="0006574F">
        <w:rPr>
          <w:rFonts w:ascii="Arial" w:hAnsi="Arial" w:cs="Arial"/>
        </w:rPr>
        <w:t>Imagen 3: Elementos generadores de ruido dentro de clases universitarias.</w:t>
      </w:r>
    </w:p>
    <w:p w:rsidR="00365907" w:rsidRPr="0006574F" w:rsidRDefault="00365907" w:rsidP="00D25E1E">
      <w:pPr>
        <w:pStyle w:val="Prrafodelista"/>
        <w:numPr>
          <w:ilvl w:val="0"/>
          <w:numId w:val="3"/>
        </w:numPr>
        <w:spacing w:line="360" w:lineRule="auto"/>
        <w:rPr>
          <w:rFonts w:ascii="Arial" w:hAnsi="Arial" w:cs="Arial"/>
        </w:rPr>
      </w:pPr>
      <w:r w:rsidRPr="0006574F">
        <w:rPr>
          <w:rFonts w:ascii="Arial" w:hAnsi="Arial" w:cs="Arial"/>
        </w:rPr>
        <w:t>Visita a páginas de YouTube videos ajenos al tema 30%</w:t>
      </w:r>
    </w:p>
    <w:p w:rsidR="00365907" w:rsidRPr="0006574F" w:rsidRDefault="00365907" w:rsidP="00D25E1E">
      <w:pPr>
        <w:pStyle w:val="Prrafodelista"/>
        <w:numPr>
          <w:ilvl w:val="0"/>
          <w:numId w:val="3"/>
        </w:numPr>
        <w:spacing w:line="360" w:lineRule="auto"/>
        <w:rPr>
          <w:rFonts w:ascii="Arial" w:hAnsi="Arial" w:cs="Arial"/>
        </w:rPr>
      </w:pPr>
      <w:r w:rsidRPr="0006574F">
        <w:rPr>
          <w:rFonts w:ascii="Arial" w:hAnsi="Arial" w:cs="Arial"/>
        </w:rPr>
        <w:t>Revisión de Redes Sociales personales 25%</w:t>
      </w:r>
    </w:p>
    <w:p w:rsidR="00365907" w:rsidRPr="0006574F" w:rsidRDefault="00365907" w:rsidP="00D25E1E">
      <w:pPr>
        <w:pStyle w:val="Prrafodelista"/>
        <w:numPr>
          <w:ilvl w:val="0"/>
          <w:numId w:val="3"/>
        </w:numPr>
        <w:spacing w:line="360" w:lineRule="auto"/>
        <w:rPr>
          <w:rFonts w:ascii="Arial" w:hAnsi="Arial" w:cs="Arial"/>
        </w:rPr>
      </w:pPr>
      <w:r w:rsidRPr="0006574F">
        <w:rPr>
          <w:rFonts w:ascii="Arial" w:hAnsi="Arial" w:cs="Arial"/>
        </w:rPr>
        <w:t>Visitas a páginas de juegos en línea 5%</w:t>
      </w:r>
    </w:p>
    <w:p w:rsidR="00365907" w:rsidRPr="0006574F" w:rsidRDefault="00365907" w:rsidP="00D25E1E">
      <w:pPr>
        <w:pStyle w:val="Prrafodelista"/>
        <w:numPr>
          <w:ilvl w:val="0"/>
          <w:numId w:val="3"/>
        </w:numPr>
        <w:spacing w:line="360" w:lineRule="auto"/>
        <w:rPr>
          <w:rFonts w:ascii="Arial" w:hAnsi="Arial" w:cs="Arial"/>
        </w:rPr>
      </w:pPr>
      <w:r w:rsidRPr="0006574F">
        <w:rPr>
          <w:rFonts w:ascii="Arial" w:hAnsi="Arial" w:cs="Arial"/>
        </w:rPr>
        <w:t>Visitas a páginas ocio vario 20%</w:t>
      </w:r>
    </w:p>
    <w:p w:rsidR="00365907" w:rsidRPr="0006574F" w:rsidRDefault="00365907" w:rsidP="00D25E1E">
      <w:pPr>
        <w:pStyle w:val="Prrafodelista"/>
        <w:numPr>
          <w:ilvl w:val="0"/>
          <w:numId w:val="3"/>
        </w:numPr>
        <w:spacing w:line="360" w:lineRule="auto"/>
        <w:rPr>
          <w:rFonts w:ascii="Arial" w:hAnsi="Arial" w:cs="Arial"/>
        </w:rPr>
      </w:pPr>
      <w:r w:rsidRPr="0006574F">
        <w:rPr>
          <w:rFonts w:ascii="Arial" w:hAnsi="Arial" w:cs="Arial"/>
        </w:rPr>
        <w:t>Visitas a páginas de noticias 20%</w:t>
      </w:r>
    </w:p>
    <w:p w:rsidR="00A17353" w:rsidRPr="0006574F" w:rsidRDefault="00C71449" w:rsidP="00D25E1E">
      <w:pPr>
        <w:spacing w:line="360" w:lineRule="auto"/>
        <w:jc w:val="both"/>
        <w:rPr>
          <w:rFonts w:ascii="Arial" w:hAnsi="Arial" w:cs="Arial"/>
        </w:rPr>
      </w:pPr>
      <w:r w:rsidRPr="0006574F">
        <w:rPr>
          <w:rFonts w:ascii="Arial" w:hAnsi="Arial" w:cs="Arial"/>
        </w:rPr>
        <w:t>Pero en este aspecto el ruido no reemplaza la eficiencia que se obtiene de trabajar con medios digitales, como por ejemplo</w:t>
      </w:r>
      <w:r w:rsidR="00A17353" w:rsidRPr="0006574F">
        <w:rPr>
          <w:rFonts w:ascii="Arial" w:hAnsi="Arial" w:cs="Arial"/>
        </w:rPr>
        <w:t>:</w:t>
      </w:r>
    </w:p>
    <w:p w:rsidR="00A17353" w:rsidRPr="0006574F" w:rsidRDefault="00A17353" w:rsidP="00D25E1E">
      <w:pPr>
        <w:pStyle w:val="Prrafodelista"/>
        <w:numPr>
          <w:ilvl w:val="0"/>
          <w:numId w:val="4"/>
        </w:numPr>
        <w:spacing w:line="360" w:lineRule="auto"/>
        <w:jc w:val="both"/>
        <w:rPr>
          <w:rFonts w:ascii="Arial" w:hAnsi="Arial" w:cs="Arial"/>
        </w:rPr>
      </w:pPr>
      <w:r w:rsidRPr="0006574F">
        <w:rPr>
          <w:rFonts w:ascii="Arial" w:hAnsi="Arial" w:cs="Arial"/>
        </w:rPr>
        <w:t>A</w:t>
      </w:r>
      <w:r w:rsidR="00C71449" w:rsidRPr="0006574F">
        <w:rPr>
          <w:rFonts w:ascii="Arial" w:hAnsi="Arial" w:cs="Arial"/>
        </w:rPr>
        <w:t>cceso universal de información</w:t>
      </w:r>
    </w:p>
    <w:p w:rsidR="00A17353" w:rsidRPr="0006574F" w:rsidRDefault="00A17353" w:rsidP="00D25E1E">
      <w:pPr>
        <w:pStyle w:val="Prrafodelista"/>
        <w:numPr>
          <w:ilvl w:val="0"/>
          <w:numId w:val="4"/>
        </w:numPr>
        <w:spacing w:line="360" w:lineRule="auto"/>
        <w:jc w:val="both"/>
        <w:rPr>
          <w:rFonts w:ascii="Arial" w:hAnsi="Arial" w:cs="Arial"/>
        </w:rPr>
      </w:pPr>
      <w:r w:rsidRPr="0006574F">
        <w:rPr>
          <w:rFonts w:ascii="Arial" w:hAnsi="Arial" w:cs="Arial"/>
        </w:rPr>
        <w:t>A</w:t>
      </w:r>
      <w:r w:rsidR="00C71449" w:rsidRPr="0006574F">
        <w:rPr>
          <w:rFonts w:ascii="Arial" w:hAnsi="Arial" w:cs="Arial"/>
        </w:rPr>
        <w:t>cceso a información en tiempo real</w:t>
      </w:r>
    </w:p>
    <w:p w:rsidR="00A17353" w:rsidRPr="0006574F" w:rsidRDefault="00A17353" w:rsidP="00D25E1E">
      <w:pPr>
        <w:pStyle w:val="Prrafodelista"/>
        <w:numPr>
          <w:ilvl w:val="0"/>
          <w:numId w:val="4"/>
        </w:numPr>
        <w:spacing w:line="360" w:lineRule="auto"/>
        <w:jc w:val="both"/>
        <w:rPr>
          <w:rFonts w:ascii="Arial" w:hAnsi="Arial" w:cs="Arial"/>
        </w:rPr>
      </w:pPr>
      <w:r w:rsidRPr="0006574F">
        <w:rPr>
          <w:rFonts w:ascii="Arial" w:hAnsi="Arial" w:cs="Arial"/>
        </w:rPr>
        <w:t>V</w:t>
      </w:r>
      <w:r w:rsidR="00C71449" w:rsidRPr="0006574F">
        <w:rPr>
          <w:rFonts w:ascii="Arial" w:hAnsi="Arial" w:cs="Arial"/>
        </w:rPr>
        <w:t xml:space="preserve">inculación de noticias referentes al tema </w:t>
      </w:r>
    </w:p>
    <w:p w:rsidR="00A17353" w:rsidRPr="0006574F" w:rsidRDefault="00A17353" w:rsidP="00D25E1E">
      <w:pPr>
        <w:pStyle w:val="Prrafodelista"/>
        <w:numPr>
          <w:ilvl w:val="0"/>
          <w:numId w:val="4"/>
        </w:numPr>
        <w:spacing w:line="360" w:lineRule="auto"/>
        <w:jc w:val="both"/>
        <w:rPr>
          <w:rFonts w:ascii="Arial" w:hAnsi="Arial" w:cs="Arial"/>
        </w:rPr>
      </w:pPr>
      <w:r w:rsidRPr="0006574F">
        <w:rPr>
          <w:rFonts w:ascii="Arial" w:hAnsi="Arial" w:cs="Arial"/>
        </w:rPr>
        <w:t>E</w:t>
      </w:r>
      <w:r w:rsidR="00C71449" w:rsidRPr="0006574F">
        <w:rPr>
          <w:rFonts w:ascii="Arial" w:hAnsi="Arial" w:cs="Arial"/>
        </w:rPr>
        <w:t>jemplificación del tema investigado por medio de videos, imágenes y otros</w:t>
      </w:r>
      <w:r w:rsidRPr="0006574F">
        <w:rPr>
          <w:rFonts w:ascii="Arial" w:hAnsi="Arial" w:cs="Arial"/>
        </w:rPr>
        <w:t>.</w:t>
      </w:r>
    </w:p>
    <w:p w:rsidR="00A17353" w:rsidRPr="0006574F" w:rsidRDefault="00A17353" w:rsidP="00D25E1E">
      <w:pPr>
        <w:pStyle w:val="Prrafodelista"/>
        <w:numPr>
          <w:ilvl w:val="0"/>
          <w:numId w:val="4"/>
        </w:numPr>
        <w:spacing w:line="360" w:lineRule="auto"/>
        <w:jc w:val="both"/>
        <w:rPr>
          <w:rFonts w:ascii="Arial" w:hAnsi="Arial" w:cs="Arial"/>
        </w:rPr>
      </w:pPr>
      <w:r w:rsidRPr="0006574F">
        <w:rPr>
          <w:rFonts w:ascii="Arial" w:hAnsi="Arial" w:cs="Arial"/>
        </w:rPr>
        <w:t>A</w:t>
      </w:r>
      <w:r w:rsidR="00C71449" w:rsidRPr="0006574F">
        <w:rPr>
          <w:rFonts w:ascii="Arial" w:hAnsi="Arial" w:cs="Arial"/>
        </w:rPr>
        <w:t>cceso a datos estadísticos referentes al tema</w:t>
      </w:r>
      <w:r w:rsidRPr="0006574F">
        <w:rPr>
          <w:rFonts w:ascii="Arial" w:hAnsi="Arial" w:cs="Arial"/>
        </w:rPr>
        <w:t>.</w:t>
      </w:r>
    </w:p>
    <w:p w:rsidR="00C71449" w:rsidRPr="0006574F" w:rsidRDefault="00A17353" w:rsidP="00D25E1E">
      <w:pPr>
        <w:pStyle w:val="Prrafodelista"/>
        <w:numPr>
          <w:ilvl w:val="0"/>
          <w:numId w:val="4"/>
        </w:numPr>
        <w:spacing w:line="360" w:lineRule="auto"/>
        <w:jc w:val="both"/>
        <w:rPr>
          <w:rFonts w:ascii="Arial" w:hAnsi="Arial" w:cs="Arial"/>
        </w:rPr>
      </w:pPr>
      <w:r w:rsidRPr="0006574F">
        <w:rPr>
          <w:rFonts w:ascii="Arial" w:hAnsi="Arial" w:cs="Arial"/>
        </w:rPr>
        <w:t>R</w:t>
      </w:r>
      <w:r w:rsidR="00C71449" w:rsidRPr="0006574F">
        <w:rPr>
          <w:rFonts w:ascii="Arial" w:hAnsi="Arial" w:cs="Arial"/>
        </w:rPr>
        <w:t>elación de proyectos similares realizados a nivel mundial.</w:t>
      </w:r>
    </w:p>
    <w:p w:rsidR="005B1C63" w:rsidRDefault="005B1C63" w:rsidP="00D25E1E">
      <w:pPr>
        <w:spacing w:line="360" w:lineRule="auto"/>
        <w:jc w:val="both"/>
        <w:rPr>
          <w:rFonts w:ascii="Arial" w:hAnsi="Arial" w:cs="Arial"/>
        </w:rPr>
      </w:pPr>
    </w:p>
    <w:p w:rsidR="00C71449" w:rsidRPr="0006574F" w:rsidRDefault="00C71449" w:rsidP="00D25E1E">
      <w:pPr>
        <w:spacing w:line="360" w:lineRule="auto"/>
        <w:jc w:val="both"/>
        <w:rPr>
          <w:rFonts w:ascii="Arial" w:hAnsi="Arial" w:cs="Arial"/>
        </w:rPr>
      </w:pPr>
      <w:r w:rsidRPr="0006574F">
        <w:rPr>
          <w:rFonts w:ascii="Arial" w:hAnsi="Arial" w:cs="Arial"/>
        </w:rPr>
        <w:t xml:space="preserve">El uso de las </w:t>
      </w:r>
      <w:proofErr w:type="spellStart"/>
      <w:r w:rsidRPr="0006574F">
        <w:rPr>
          <w:rFonts w:ascii="Arial" w:hAnsi="Arial" w:cs="Arial"/>
        </w:rPr>
        <w:t>TIC's</w:t>
      </w:r>
      <w:proofErr w:type="spellEnd"/>
      <w:r w:rsidRPr="0006574F">
        <w:rPr>
          <w:rFonts w:ascii="Arial" w:hAnsi="Arial" w:cs="Arial"/>
        </w:rPr>
        <w:t xml:space="preserve"> dentro del campo educativo brinda un sinnúmero de beneficios, pero también como pudimos visualizar desvía la atención de nuestros estudiantes.</w:t>
      </w:r>
      <w:r w:rsidR="009D57EE" w:rsidRPr="0006574F">
        <w:rPr>
          <w:rFonts w:ascii="Arial" w:hAnsi="Arial" w:cs="Arial"/>
        </w:rPr>
        <w:t xml:space="preserve"> </w:t>
      </w:r>
      <w:r w:rsidRPr="0006574F">
        <w:rPr>
          <w:rFonts w:ascii="Arial" w:hAnsi="Arial" w:cs="Arial"/>
        </w:rPr>
        <w:t xml:space="preserve">Pero al hablar de un canal de comunicación </w:t>
      </w:r>
      <w:r w:rsidR="009D57EE" w:rsidRPr="0006574F">
        <w:rPr>
          <w:rFonts w:ascii="Arial" w:hAnsi="Arial" w:cs="Arial"/>
        </w:rPr>
        <w:t>más</w:t>
      </w:r>
      <w:r w:rsidRPr="0006574F">
        <w:rPr>
          <w:rFonts w:ascii="Arial" w:hAnsi="Arial" w:cs="Arial"/>
        </w:rPr>
        <w:t xml:space="preserve"> específico como Redes Sociales abrimos un abanico más amplio y específico que trabajar con internet. Comprendamos que los canales de comunicación actuales se ven alterados por el avance de la tecnología. Tiempo atrás los canales de comunicación se conocían como canales tradicionales, por ejemplo comunicación interpersonal, prensa, radio y televisión.</w:t>
      </w:r>
    </w:p>
    <w:p w:rsidR="00C71449" w:rsidRPr="0006574F" w:rsidRDefault="00C71449" w:rsidP="00D25E1E">
      <w:pPr>
        <w:spacing w:line="360" w:lineRule="auto"/>
        <w:jc w:val="both"/>
        <w:rPr>
          <w:rFonts w:ascii="Arial" w:hAnsi="Arial" w:cs="Arial"/>
        </w:rPr>
      </w:pPr>
      <w:r w:rsidRPr="0006574F">
        <w:rPr>
          <w:rFonts w:ascii="Arial" w:hAnsi="Arial" w:cs="Arial"/>
        </w:rPr>
        <w:t xml:space="preserve">Los avances tecnológicos y la comunicación han permitido que la sociedad modifique sus costumbres a la hora de transmitir un mensaje, el uso alto de </w:t>
      </w:r>
      <w:proofErr w:type="spellStart"/>
      <w:r w:rsidRPr="0006574F">
        <w:rPr>
          <w:rFonts w:ascii="Arial" w:hAnsi="Arial" w:cs="Arial"/>
        </w:rPr>
        <w:t>videoblogs</w:t>
      </w:r>
      <w:proofErr w:type="spellEnd"/>
      <w:r w:rsidRPr="0006574F">
        <w:rPr>
          <w:rFonts w:ascii="Arial" w:hAnsi="Arial" w:cs="Arial"/>
        </w:rPr>
        <w:t xml:space="preserve"> como recurso para informar es uno de ellos. El uso de internet y la interactividad crean todos los días nuevos canales para la comunicación con nuestros estudiantes, tomemos como ejemplo</w:t>
      </w:r>
      <w:r w:rsidR="00E53FF0" w:rsidRPr="0006574F">
        <w:rPr>
          <w:rFonts w:ascii="Arial" w:hAnsi="Arial" w:cs="Arial"/>
        </w:rPr>
        <w:t xml:space="preserve"> las famosas</w:t>
      </w:r>
      <w:r w:rsidRPr="0006574F">
        <w:rPr>
          <w:rFonts w:ascii="Arial" w:hAnsi="Arial" w:cs="Arial"/>
        </w:rPr>
        <w:t xml:space="preserve"> Redes Sociales.</w:t>
      </w:r>
    </w:p>
    <w:p w:rsidR="00C71449" w:rsidRPr="0006574F" w:rsidRDefault="00C71449" w:rsidP="00D25E1E">
      <w:pPr>
        <w:spacing w:line="360" w:lineRule="auto"/>
        <w:jc w:val="both"/>
        <w:rPr>
          <w:rFonts w:ascii="Arial" w:hAnsi="Arial" w:cs="Arial"/>
        </w:rPr>
      </w:pPr>
      <w:r w:rsidRPr="0006574F">
        <w:rPr>
          <w:rFonts w:ascii="Arial" w:hAnsi="Arial" w:cs="Arial"/>
        </w:rPr>
        <w:t xml:space="preserve">Las redes sociales forma parte de un grupo de opciones denominados Social Media o Medios Sociales que presentan un amplio portafolio de opciones en comunicación de masas, y aquí lo importante de trabajar con ellos en el campo educativo, </w:t>
      </w:r>
      <w:r w:rsidR="009D57EE" w:rsidRPr="0006574F">
        <w:rPr>
          <w:rFonts w:ascii="Arial" w:hAnsi="Arial" w:cs="Arial"/>
        </w:rPr>
        <w:t>aun</w:t>
      </w:r>
      <w:r w:rsidRPr="0006574F">
        <w:rPr>
          <w:rFonts w:ascii="Arial" w:hAnsi="Arial" w:cs="Arial"/>
        </w:rPr>
        <w:t xml:space="preserve"> considerando que podemos tener un nivel de ruido elevado al momento del acceso</w:t>
      </w:r>
      <w:r w:rsidR="00E53FF0" w:rsidRPr="0006574F">
        <w:rPr>
          <w:rFonts w:ascii="Arial" w:hAnsi="Arial" w:cs="Arial"/>
        </w:rPr>
        <w:t>, nos garantizan la difusión del mensaje a un número alto de estudiantes</w:t>
      </w:r>
      <w:r w:rsidRPr="0006574F">
        <w:rPr>
          <w:rFonts w:ascii="Arial" w:hAnsi="Arial" w:cs="Arial"/>
        </w:rPr>
        <w:t>.</w:t>
      </w:r>
      <w:r w:rsidR="00861E65" w:rsidRPr="0006574F">
        <w:rPr>
          <w:rFonts w:ascii="Arial" w:hAnsi="Arial" w:cs="Arial"/>
        </w:rPr>
        <w:t xml:space="preserve"> (Imagen 4)</w:t>
      </w:r>
    </w:p>
    <w:tbl>
      <w:tblPr>
        <w:tblW w:w="6760" w:type="dxa"/>
        <w:jc w:val="center"/>
        <w:tblInd w:w="55" w:type="dxa"/>
        <w:tblCellMar>
          <w:left w:w="70" w:type="dxa"/>
          <w:right w:w="70" w:type="dxa"/>
        </w:tblCellMar>
        <w:tblLook w:val="04A0"/>
      </w:tblPr>
      <w:tblGrid>
        <w:gridCol w:w="2300"/>
        <w:gridCol w:w="2400"/>
        <w:gridCol w:w="2060"/>
      </w:tblGrid>
      <w:tr w:rsidR="00BF2768" w:rsidRPr="0006574F" w:rsidTr="008479AD">
        <w:trPr>
          <w:trHeight w:val="315"/>
          <w:jc w:val="center"/>
        </w:trPr>
        <w:tc>
          <w:tcPr>
            <w:tcW w:w="2300" w:type="dxa"/>
            <w:tcBorders>
              <w:top w:val="single" w:sz="4" w:space="0" w:color="auto"/>
              <w:left w:val="single" w:sz="4" w:space="0" w:color="auto"/>
              <w:bottom w:val="single" w:sz="4" w:space="0" w:color="auto"/>
              <w:right w:val="single" w:sz="4" w:space="0" w:color="auto"/>
            </w:tcBorders>
            <w:shd w:val="clear" w:color="4BACC6" w:fill="4BACC6"/>
            <w:noWrap/>
            <w:vAlign w:val="center"/>
            <w:hideMark/>
          </w:tcPr>
          <w:p w:rsidR="00BF2768" w:rsidRPr="0006574F" w:rsidRDefault="00BF2768" w:rsidP="00D25E1E">
            <w:pPr>
              <w:spacing w:after="0" w:line="360" w:lineRule="auto"/>
              <w:jc w:val="center"/>
              <w:rPr>
                <w:rFonts w:ascii="Arial" w:eastAsia="Times New Roman" w:hAnsi="Arial" w:cs="Arial"/>
                <w:b/>
                <w:bCs/>
                <w:color w:val="FFFFFF"/>
                <w:lang w:eastAsia="es-EC"/>
              </w:rPr>
            </w:pPr>
            <w:r w:rsidRPr="0006574F">
              <w:rPr>
                <w:rFonts w:ascii="Arial" w:eastAsia="Times New Roman" w:hAnsi="Arial" w:cs="Arial"/>
                <w:b/>
                <w:bCs/>
                <w:color w:val="FFFFFF"/>
                <w:lang w:eastAsia="es-EC"/>
              </w:rPr>
              <w:t>Comunicación</w:t>
            </w:r>
          </w:p>
        </w:tc>
        <w:tc>
          <w:tcPr>
            <w:tcW w:w="2400" w:type="dxa"/>
            <w:tcBorders>
              <w:top w:val="single" w:sz="4" w:space="0" w:color="auto"/>
              <w:left w:val="single" w:sz="4" w:space="0" w:color="auto"/>
              <w:bottom w:val="single" w:sz="4" w:space="0" w:color="auto"/>
              <w:right w:val="single" w:sz="4" w:space="0" w:color="auto"/>
            </w:tcBorders>
            <w:shd w:val="clear" w:color="4BACC6" w:fill="4BACC6"/>
            <w:noWrap/>
            <w:vAlign w:val="center"/>
            <w:hideMark/>
          </w:tcPr>
          <w:p w:rsidR="00BF2768" w:rsidRPr="0006574F" w:rsidRDefault="00BF2768" w:rsidP="00D25E1E">
            <w:pPr>
              <w:spacing w:after="0" w:line="360" w:lineRule="auto"/>
              <w:jc w:val="center"/>
              <w:rPr>
                <w:rFonts w:ascii="Arial" w:eastAsia="Times New Roman" w:hAnsi="Arial" w:cs="Arial"/>
                <w:b/>
                <w:bCs/>
                <w:color w:val="FFFFFF"/>
                <w:lang w:eastAsia="es-EC"/>
              </w:rPr>
            </w:pPr>
            <w:r w:rsidRPr="0006574F">
              <w:rPr>
                <w:rFonts w:ascii="Arial" w:eastAsia="Times New Roman" w:hAnsi="Arial" w:cs="Arial"/>
                <w:b/>
                <w:bCs/>
                <w:color w:val="FFFFFF"/>
                <w:lang w:eastAsia="es-EC"/>
              </w:rPr>
              <w:t>Colaboración</w:t>
            </w:r>
          </w:p>
        </w:tc>
        <w:tc>
          <w:tcPr>
            <w:tcW w:w="2060" w:type="dxa"/>
            <w:tcBorders>
              <w:top w:val="single" w:sz="4" w:space="0" w:color="auto"/>
              <w:left w:val="single" w:sz="4" w:space="0" w:color="auto"/>
              <w:bottom w:val="single" w:sz="4" w:space="0" w:color="auto"/>
              <w:right w:val="single" w:sz="4" w:space="0" w:color="auto"/>
            </w:tcBorders>
            <w:shd w:val="clear" w:color="4BACC6" w:fill="4BACC6"/>
            <w:noWrap/>
            <w:vAlign w:val="center"/>
            <w:hideMark/>
          </w:tcPr>
          <w:p w:rsidR="00BF2768" w:rsidRPr="0006574F" w:rsidRDefault="00BF2768" w:rsidP="00D25E1E">
            <w:pPr>
              <w:spacing w:after="0" w:line="360" w:lineRule="auto"/>
              <w:jc w:val="center"/>
              <w:rPr>
                <w:rFonts w:ascii="Arial" w:eastAsia="Times New Roman" w:hAnsi="Arial" w:cs="Arial"/>
                <w:b/>
                <w:bCs/>
                <w:color w:val="FFFFFF"/>
                <w:lang w:eastAsia="es-EC"/>
              </w:rPr>
            </w:pPr>
            <w:r w:rsidRPr="0006574F">
              <w:rPr>
                <w:rFonts w:ascii="Arial" w:eastAsia="Times New Roman" w:hAnsi="Arial" w:cs="Arial"/>
                <w:b/>
                <w:bCs/>
                <w:color w:val="FFFFFF"/>
                <w:lang w:eastAsia="es-EC"/>
              </w:rPr>
              <w:t>Multimedia</w:t>
            </w:r>
          </w:p>
        </w:tc>
      </w:tr>
      <w:tr w:rsidR="00BF2768" w:rsidRPr="0006574F" w:rsidTr="008479AD">
        <w:trPr>
          <w:trHeight w:val="300"/>
          <w:jc w:val="center"/>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768" w:rsidRPr="0006574F" w:rsidRDefault="00BF2768" w:rsidP="00D25E1E">
            <w:pPr>
              <w:spacing w:after="0" w:line="360" w:lineRule="auto"/>
              <w:rPr>
                <w:rFonts w:ascii="Arial" w:eastAsia="Times New Roman" w:hAnsi="Arial" w:cs="Arial"/>
                <w:color w:val="000000"/>
                <w:lang w:eastAsia="es-EC"/>
              </w:rPr>
            </w:pPr>
            <w:r w:rsidRPr="0006574F">
              <w:rPr>
                <w:rFonts w:ascii="Arial" w:eastAsia="Times New Roman" w:hAnsi="Arial" w:cs="Arial"/>
                <w:color w:val="000000"/>
                <w:lang w:eastAsia="es-EC"/>
              </w:rPr>
              <w:t>Blog</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768" w:rsidRPr="0006574F" w:rsidRDefault="00BF2768" w:rsidP="00D25E1E">
            <w:pPr>
              <w:spacing w:after="0" w:line="360" w:lineRule="auto"/>
              <w:rPr>
                <w:rFonts w:ascii="Arial" w:eastAsia="Times New Roman" w:hAnsi="Arial" w:cs="Arial"/>
                <w:color w:val="000000"/>
                <w:lang w:eastAsia="es-EC"/>
              </w:rPr>
            </w:pPr>
            <w:r w:rsidRPr="0006574F">
              <w:rPr>
                <w:rFonts w:ascii="Arial" w:eastAsia="Times New Roman" w:hAnsi="Arial" w:cs="Arial"/>
                <w:color w:val="000000"/>
                <w:lang w:eastAsia="es-EC"/>
              </w:rPr>
              <w:t>Wiki</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768" w:rsidRPr="0006574F" w:rsidRDefault="00BF2768" w:rsidP="00D25E1E">
            <w:pPr>
              <w:spacing w:after="0" w:line="360" w:lineRule="auto"/>
              <w:rPr>
                <w:rFonts w:ascii="Arial" w:eastAsia="Times New Roman" w:hAnsi="Arial" w:cs="Arial"/>
                <w:color w:val="000000"/>
                <w:lang w:eastAsia="es-EC"/>
              </w:rPr>
            </w:pPr>
            <w:r w:rsidRPr="0006574F">
              <w:rPr>
                <w:rFonts w:ascii="Arial" w:eastAsia="Times New Roman" w:hAnsi="Arial" w:cs="Arial"/>
                <w:color w:val="000000"/>
                <w:lang w:eastAsia="es-EC"/>
              </w:rPr>
              <w:t>Compartir fotos</w:t>
            </w:r>
          </w:p>
        </w:tc>
      </w:tr>
      <w:tr w:rsidR="00BF2768" w:rsidRPr="0006574F" w:rsidTr="00BF2768">
        <w:trPr>
          <w:trHeight w:val="300"/>
          <w:jc w:val="center"/>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768" w:rsidRPr="0006574F" w:rsidRDefault="00BF2768" w:rsidP="00D25E1E">
            <w:pPr>
              <w:spacing w:after="0" w:line="360" w:lineRule="auto"/>
              <w:rPr>
                <w:rFonts w:ascii="Arial" w:eastAsia="Times New Roman" w:hAnsi="Arial" w:cs="Arial"/>
                <w:color w:val="000000"/>
                <w:lang w:eastAsia="es-EC"/>
              </w:rPr>
            </w:pPr>
            <w:r w:rsidRPr="0006574F">
              <w:rPr>
                <w:rFonts w:ascii="Arial" w:eastAsia="Times New Roman" w:hAnsi="Arial" w:cs="Arial"/>
                <w:color w:val="000000"/>
                <w:lang w:eastAsia="es-EC"/>
              </w:rPr>
              <w:t>Foros en línea</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768" w:rsidRPr="0006574F" w:rsidRDefault="00BF2768" w:rsidP="00D25E1E">
            <w:pPr>
              <w:spacing w:after="0" w:line="360" w:lineRule="auto"/>
              <w:rPr>
                <w:rFonts w:ascii="Arial" w:eastAsia="Times New Roman" w:hAnsi="Arial" w:cs="Arial"/>
                <w:color w:val="000000"/>
                <w:lang w:eastAsia="es-EC"/>
              </w:rPr>
            </w:pPr>
            <w:r w:rsidRPr="0006574F">
              <w:rPr>
                <w:rFonts w:ascii="Arial" w:eastAsia="Times New Roman" w:hAnsi="Arial" w:cs="Arial"/>
                <w:color w:val="000000"/>
                <w:lang w:eastAsia="es-EC"/>
              </w:rPr>
              <w:t>Marcadores sociales</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768" w:rsidRPr="0006574F" w:rsidRDefault="00BF2768" w:rsidP="00D25E1E">
            <w:pPr>
              <w:spacing w:after="0" w:line="360" w:lineRule="auto"/>
              <w:rPr>
                <w:rFonts w:ascii="Arial" w:eastAsia="Times New Roman" w:hAnsi="Arial" w:cs="Arial"/>
                <w:color w:val="000000"/>
                <w:lang w:eastAsia="es-EC"/>
              </w:rPr>
            </w:pPr>
            <w:r w:rsidRPr="0006574F">
              <w:rPr>
                <w:rFonts w:ascii="Arial" w:eastAsia="Times New Roman" w:hAnsi="Arial" w:cs="Arial"/>
                <w:color w:val="000000"/>
                <w:lang w:eastAsia="es-EC"/>
              </w:rPr>
              <w:t>Compartir videos</w:t>
            </w:r>
          </w:p>
        </w:tc>
      </w:tr>
      <w:tr w:rsidR="00BF2768" w:rsidRPr="0006574F" w:rsidTr="00BF2768">
        <w:trPr>
          <w:trHeight w:val="300"/>
          <w:jc w:val="center"/>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768" w:rsidRPr="0006574F" w:rsidRDefault="00BF2768" w:rsidP="00D25E1E">
            <w:pPr>
              <w:spacing w:after="0" w:line="360" w:lineRule="auto"/>
              <w:rPr>
                <w:rFonts w:ascii="Arial" w:eastAsia="Times New Roman" w:hAnsi="Arial" w:cs="Arial"/>
                <w:color w:val="000000"/>
                <w:lang w:eastAsia="es-EC"/>
              </w:rPr>
            </w:pPr>
            <w:proofErr w:type="spellStart"/>
            <w:r w:rsidRPr="0006574F">
              <w:rPr>
                <w:rFonts w:ascii="Arial" w:eastAsia="Times New Roman" w:hAnsi="Arial" w:cs="Arial"/>
                <w:color w:val="000000"/>
                <w:lang w:eastAsia="es-EC"/>
              </w:rPr>
              <w:t>Microblogging</w:t>
            </w:r>
            <w:proofErr w:type="spellEnd"/>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768" w:rsidRPr="0006574F" w:rsidRDefault="00BF2768" w:rsidP="00D25E1E">
            <w:pPr>
              <w:spacing w:after="0" w:line="360" w:lineRule="auto"/>
              <w:rPr>
                <w:rFonts w:ascii="Arial" w:eastAsia="Times New Roman" w:hAnsi="Arial" w:cs="Arial"/>
                <w:color w:val="000000"/>
                <w:lang w:eastAsia="es-EC"/>
              </w:rPr>
            </w:pPr>
            <w:r w:rsidRPr="0006574F">
              <w:rPr>
                <w:rFonts w:ascii="Arial" w:eastAsia="Times New Roman" w:hAnsi="Arial" w:cs="Arial"/>
                <w:color w:val="000000"/>
                <w:lang w:eastAsia="es-EC"/>
              </w:rPr>
              <w:t>Sitios de opinión</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768" w:rsidRPr="0006574F" w:rsidRDefault="00BF2768" w:rsidP="00D25E1E">
            <w:pPr>
              <w:spacing w:after="0" w:line="360" w:lineRule="auto"/>
              <w:rPr>
                <w:rFonts w:ascii="Arial" w:eastAsia="Times New Roman" w:hAnsi="Arial" w:cs="Arial"/>
                <w:color w:val="000000"/>
                <w:lang w:eastAsia="es-EC"/>
              </w:rPr>
            </w:pPr>
            <w:r w:rsidRPr="0006574F">
              <w:rPr>
                <w:rFonts w:ascii="Arial" w:eastAsia="Times New Roman" w:hAnsi="Arial" w:cs="Arial"/>
                <w:color w:val="000000"/>
                <w:lang w:eastAsia="es-EC"/>
              </w:rPr>
              <w:t>Compartir arte</w:t>
            </w:r>
          </w:p>
        </w:tc>
      </w:tr>
      <w:tr w:rsidR="00BF2768" w:rsidRPr="0006574F" w:rsidTr="00BF2768">
        <w:trPr>
          <w:trHeight w:val="300"/>
          <w:jc w:val="center"/>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768" w:rsidRPr="0006574F" w:rsidRDefault="00BF2768" w:rsidP="00D25E1E">
            <w:pPr>
              <w:spacing w:after="0" w:line="360" w:lineRule="auto"/>
              <w:rPr>
                <w:rFonts w:ascii="Arial" w:eastAsia="Times New Roman" w:hAnsi="Arial" w:cs="Arial"/>
                <w:color w:val="000000"/>
                <w:lang w:eastAsia="es-EC"/>
              </w:rPr>
            </w:pPr>
            <w:r w:rsidRPr="0006574F">
              <w:rPr>
                <w:rFonts w:ascii="Arial" w:eastAsia="Times New Roman" w:hAnsi="Arial" w:cs="Arial"/>
                <w:color w:val="000000"/>
                <w:lang w:eastAsia="es-EC"/>
              </w:rPr>
              <w:t>Redes Sociales</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768" w:rsidRPr="0006574F" w:rsidRDefault="00BF2768" w:rsidP="00D25E1E">
            <w:pPr>
              <w:spacing w:after="0" w:line="360" w:lineRule="auto"/>
              <w:rPr>
                <w:rFonts w:ascii="Arial" w:eastAsia="Times New Roman" w:hAnsi="Arial" w:cs="Arial"/>
                <w:color w:val="000000"/>
                <w:lang w:eastAsia="es-EC"/>
              </w:rPr>
            </w:pPr>
            <w:r w:rsidRPr="0006574F">
              <w:rPr>
                <w:rFonts w:ascii="Arial" w:eastAsia="Times New Roman" w:hAnsi="Arial" w:cs="Arial"/>
                <w:color w:val="000000"/>
                <w:lang w:eastAsia="es-EC"/>
              </w:rPr>
              <w:t>Sitios de comercio social</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768" w:rsidRPr="0006574F" w:rsidRDefault="00BF2768" w:rsidP="00D25E1E">
            <w:pPr>
              <w:spacing w:after="0" w:line="360" w:lineRule="auto"/>
              <w:rPr>
                <w:rFonts w:ascii="Arial" w:eastAsia="Times New Roman" w:hAnsi="Arial" w:cs="Arial"/>
                <w:color w:val="000000"/>
                <w:lang w:eastAsia="es-EC"/>
              </w:rPr>
            </w:pPr>
            <w:r w:rsidRPr="0006574F">
              <w:rPr>
                <w:rFonts w:ascii="Arial" w:eastAsia="Times New Roman" w:hAnsi="Arial" w:cs="Arial"/>
                <w:color w:val="000000"/>
                <w:lang w:eastAsia="es-EC"/>
              </w:rPr>
              <w:t>Emisiones en directo</w:t>
            </w:r>
          </w:p>
        </w:tc>
      </w:tr>
      <w:tr w:rsidR="00BF2768" w:rsidRPr="0006574F" w:rsidTr="00BF2768">
        <w:trPr>
          <w:trHeight w:val="300"/>
          <w:jc w:val="center"/>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768" w:rsidRPr="0006574F" w:rsidRDefault="00BF2768" w:rsidP="00D25E1E">
            <w:pPr>
              <w:spacing w:after="0" w:line="360" w:lineRule="auto"/>
              <w:rPr>
                <w:rFonts w:ascii="Arial" w:eastAsia="Times New Roman" w:hAnsi="Arial" w:cs="Arial"/>
                <w:color w:val="000000"/>
                <w:lang w:eastAsia="es-EC"/>
              </w:rPr>
            </w:pPr>
            <w:r w:rsidRPr="0006574F">
              <w:rPr>
                <w:rFonts w:ascii="Arial" w:eastAsia="Times New Roman" w:hAnsi="Arial" w:cs="Arial"/>
                <w:color w:val="000000"/>
                <w:lang w:eastAsia="es-EC"/>
              </w:rPr>
              <w:t>Sistemas de agregación</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768" w:rsidRPr="0006574F" w:rsidRDefault="00BF2768" w:rsidP="00D25E1E">
            <w:pPr>
              <w:spacing w:after="0" w:line="360" w:lineRule="auto"/>
              <w:rPr>
                <w:rFonts w:ascii="Arial" w:eastAsia="Times New Roman" w:hAnsi="Arial" w:cs="Arial"/>
                <w:color w:val="000000"/>
                <w:lang w:eastAsia="es-EC"/>
              </w:rPr>
            </w:pPr>
            <w:r w:rsidRPr="0006574F">
              <w:rPr>
                <w:rFonts w:ascii="Arial" w:eastAsia="Times New Roman" w:hAnsi="Arial" w:cs="Arial"/>
                <w:color w:val="000000"/>
                <w:lang w:eastAsia="es-EC"/>
              </w:rPr>
              <w:t> </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768" w:rsidRPr="0006574F" w:rsidRDefault="00BF2768" w:rsidP="00D25E1E">
            <w:pPr>
              <w:spacing w:after="0" w:line="360" w:lineRule="auto"/>
              <w:rPr>
                <w:rFonts w:ascii="Arial" w:eastAsia="Times New Roman" w:hAnsi="Arial" w:cs="Arial"/>
                <w:color w:val="000000"/>
                <w:lang w:eastAsia="es-EC"/>
              </w:rPr>
            </w:pPr>
            <w:r w:rsidRPr="0006574F">
              <w:rPr>
                <w:rFonts w:ascii="Arial" w:eastAsia="Times New Roman" w:hAnsi="Arial" w:cs="Arial"/>
                <w:color w:val="000000"/>
                <w:lang w:eastAsia="es-EC"/>
              </w:rPr>
              <w:t>Compartir música</w:t>
            </w:r>
          </w:p>
        </w:tc>
      </w:tr>
      <w:tr w:rsidR="00BF2768" w:rsidRPr="0006574F" w:rsidTr="00BF2768">
        <w:trPr>
          <w:trHeight w:val="300"/>
          <w:jc w:val="center"/>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768" w:rsidRPr="0006574F" w:rsidRDefault="00BF2768" w:rsidP="00D25E1E">
            <w:pPr>
              <w:spacing w:after="0" w:line="360" w:lineRule="auto"/>
              <w:rPr>
                <w:rFonts w:ascii="Arial" w:eastAsia="Times New Roman" w:hAnsi="Arial" w:cs="Arial"/>
                <w:color w:val="000000"/>
                <w:lang w:eastAsia="es-EC"/>
              </w:rPr>
            </w:pPr>
            <w:r w:rsidRPr="0006574F">
              <w:rPr>
                <w:rFonts w:ascii="Arial" w:eastAsia="Times New Roman" w:hAnsi="Arial" w:cs="Arial"/>
                <w:color w:val="000000"/>
                <w:lang w:eastAsia="es-EC"/>
              </w:rPr>
              <w:t>Sistemas de eventos</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768" w:rsidRPr="0006574F" w:rsidRDefault="00BF2768" w:rsidP="00D25E1E">
            <w:pPr>
              <w:spacing w:after="0" w:line="360" w:lineRule="auto"/>
              <w:rPr>
                <w:rFonts w:ascii="Arial" w:eastAsia="Times New Roman" w:hAnsi="Arial" w:cs="Arial"/>
                <w:color w:val="000000"/>
                <w:lang w:eastAsia="es-EC"/>
              </w:rPr>
            </w:pPr>
            <w:r w:rsidRPr="0006574F">
              <w:rPr>
                <w:rFonts w:ascii="Arial" w:eastAsia="Times New Roman" w:hAnsi="Arial" w:cs="Arial"/>
                <w:color w:val="000000"/>
                <w:lang w:eastAsia="es-EC"/>
              </w:rPr>
              <w:t> </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768" w:rsidRPr="0006574F" w:rsidRDefault="00BF2768" w:rsidP="00D25E1E">
            <w:pPr>
              <w:spacing w:after="0" w:line="360" w:lineRule="auto"/>
              <w:rPr>
                <w:rFonts w:ascii="Arial" w:eastAsia="Times New Roman" w:hAnsi="Arial" w:cs="Arial"/>
                <w:color w:val="000000"/>
                <w:lang w:eastAsia="es-EC"/>
              </w:rPr>
            </w:pPr>
            <w:r w:rsidRPr="0006574F">
              <w:rPr>
                <w:rFonts w:ascii="Arial" w:eastAsia="Times New Roman" w:hAnsi="Arial" w:cs="Arial"/>
                <w:color w:val="000000"/>
                <w:lang w:eastAsia="es-EC"/>
              </w:rPr>
              <w:t> </w:t>
            </w:r>
          </w:p>
        </w:tc>
      </w:tr>
    </w:tbl>
    <w:p w:rsidR="00C71449" w:rsidRPr="0006574F" w:rsidRDefault="00861E65" w:rsidP="00D25E1E">
      <w:pPr>
        <w:spacing w:line="360" w:lineRule="auto"/>
        <w:jc w:val="center"/>
        <w:rPr>
          <w:rFonts w:ascii="Arial" w:hAnsi="Arial" w:cs="Arial"/>
        </w:rPr>
      </w:pPr>
      <w:r w:rsidRPr="0006574F">
        <w:rPr>
          <w:rFonts w:ascii="Arial" w:hAnsi="Arial" w:cs="Arial"/>
        </w:rPr>
        <w:t xml:space="preserve">Imagen 4. </w:t>
      </w:r>
      <w:r w:rsidR="00C71449" w:rsidRPr="0006574F">
        <w:rPr>
          <w:rFonts w:ascii="Arial" w:hAnsi="Arial" w:cs="Arial"/>
        </w:rPr>
        <w:t xml:space="preserve">Elementos de </w:t>
      </w:r>
      <w:r w:rsidR="0069292B" w:rsidRPr="0006574F">
        <w:rPr>
          <w:rFonts w:ascii="Arial" w:hAnsi="Arial" w:cs="Arial"/>
        </w:rPr>
        <w:t>S</w:t>
      </w:r>
      <w:r w:rsidR="00C71449" w:rsidRPr="0006574F">
        <w:rPr>
          <w:rFonts w:ascii="Arial" w:hAnsi="Arial" w:cs="Arial"/>
        </w:rPr>
        <w:t xml:space="preserve">ocial </w:t>
      </w:r>
      <w:r w:rsidR="0069292B" w:rsidRPr="0006574F">
        <w:rPr>
          <w:rFonts w:ascii="Arial" w:hAnsi="Arial" w:cs="Arial"/>
        </w:rPr>
        <w:t>M</w:t>
      </w:r>
      <w:r w:rsidR="00C71449" w:rsidRPr="0006574F">
        <w:rPr>
          <w:rFonts w:ascii="Arial" w:hAnsi="Arial" w:cs="Arial"/>
        </w:rPr>
        <w:t>edia</w:t>
      </w:r>
    </w:p>
    <w:p w:rsidR="001F75E4" w:rsidRPr="0006574F" w:rsidRDefault="001F75E4" w:rsidP="00D25E1E">
      <w:pPr>
        <w:pStyle w:val="NormalWeb"/>
        <w:spacing w:after="120" w:afterAutospacing="0" w:line="360" w:lineRule="auto"/>
        <w:rPr>
          <w:rFonts w:ascii="Arial" w:eastAsiaTheme="minorHAnsi" w:hAnsi="Arial" w:cs="Arial"/>
          <w:sz w:val="22"/>
          <w:szCs w:val="22"/>
          <w:lang w:eastAsia="en-US"/>
        </w:rPr>
      </w:pPr>
      <w:r w:rsidRPr="0006574F">
        <w:rPr>
          <w:rFonts w:ascii="Arial" w:eastAsiaTheme="minorHAnsi" w:hAnsi="Arial" w:cs="Arial"/>
          <w:sz w:val="22"/>
          <w:szCs w:val="22"/>
          <w:lang w:eastAsia="en-US"/>
        </w:rPr>
        <w:t>El concepto de redes sociales, </w:t>
      </w:r>
      <w:hyperlink r:id="rId10" w:tgtFrame="_blank" w:history="1">
        <w:r w:rsidRPr="0006574F">
          <w:rPr>
            <w:rFonts w:ascii="Arial" w:eastAsiaTheme="minorHAnsi" w:hAnsi="Arial" w:cs="Arial"/>
            <w:sz w:val="22"/>
            <w:szCs w:val="22"/>
            <w:lang w:eastAsia="en-US"/>
          </w:rPr>
          <w:t xml:space="preserve">según </w:t>
        </w:r>
        <w:proofErr w:type="spellStart"/>
        <w:r w:rsidRPr="0006574F">
          <w:rPr>
            <w:rFonts w:ascii="Arial" w:eastAsiaTheme="minorHAnsi" w:hAnsi="Arial" w:cs="Arial"/>
            <w:sz w:val="22"/>
            <w:szCs w:val="22"/>
            <w:lang w:eastAsia="en-US"/>
          </w:rPr>
          <w:t>Wikpedia</w:t>
        </w:r>
        <w:proofErr w:type="spellEnd"/>
      </w:hyperlink>
      <w:r w:rsidRPr="0006574F">
        <w:rPr>
          <w:rFonts w:ascii="Arial" w:eastAsiaTheme="minorHAnsi" w:hAnsi="Arial" w:cs="Arial"/>
          <w:sz w:val="22"/>
          <w:szCs w:val="22"/>
          <w:lang w:eastAsia="en-US"/>
        </w:rPr>
        <w:t xml:space="preserve"> indica lo siguiente:</w:t>
      </w:r>
    </w:p>
    <w:p w:rsidR="001F75E4" w:rsidRPr="0006574F" w:rsidRDefault="00F52157" w:rsidP="00D25E1E">
      <w:pPr>
        <w:spacing w:line="360" w:lineRule="auto"/>
        <w:jc w:val="both"/>
        <w:rPr>
          <w:rFonts w:ascii="Arial" w:hAnsi="Arial" w:cs="Arial"/>
        </w:rPr>
      </w:pPr>
      <w:r w:rsidRPr="0006574F">
        <w:rPr>
          <w:rFonts w:ascii="Arial" w:hAnsi="Arial" w:cs="Arial"/>
        </w:rPr>
        <w:t>“</w:t>
      </w:r>
      <w:r w:rsidR="001F75E4" w:rsidRPr="0006574F">
        <w:rPr>
          <w:rFonts w:ascii="Arial" w:hAnsi="Arial" w:cs="Arial"/>
        </w:rPr>
        <w:t xml:space="preserve">Una red social es una estructura social que se puede representar en forma de uno o varios grafos en el cual los nodos representan individuos (a veces denominados actores) y las aristas relaciones entre ellos. Las relaciones pueden ser de distinto tipo, como intercambios financieros, amistad, relaciones sexuales, o rutas aéreas. También es el medio de interacción de distintas personas como por ejemplo juegos en línea, chats, foros, </w:t>
      </w:r>
      <w:proofErr w:type="spellStart"/>
      <w:r w:rsidR="001F75E4" w:rsidRPr="0006574F">
        <w:rPr>
          <w:rFonts w:ascii="Arial" w:hAnsi="Arial" w:cs="Arial"/>
        </w:rPr>
        <w:t>spaces</w:t>
      </w:r>
      <w:proofErr w:type="spellEnd"/>
      <w:r w:rsidR="001F75E4" w:rsidRPr="0006574F">
        <w:rPr>
          <w:rFonts w:ascii="Arial" w:hAnsi="Arial" w:cs="Arial"/>
        </w:rPr>
        <w:t>, etc.</w:t>
      </w:r>
      <w:r w:rsidRPr="0006574F">
        <w:rPr>
          <w:rFonts w:ascii="Arial" w:hAnsi="Arial" w:cs="Arial"/>
        </w:rPr>
        <w:t>” Wikipedia</w:t>
      </w:r>
    </w:p>
    <w:p w:rsidR="0011610E" w:rsidRPr="0006574F" w:rsidRDefault="0011610E" w:rsidP="00D25E1E">
      <w:pPr>
        <w:spacing w:line="360" w:lineRule="auto"/>
        <w:jc w:val="both"/>
        <w:rPr>
          <w:rFonts w:ascii="Arial" w:hAnsi="Arial" w:cs="Arial"/>
        </w:rPr>
      </w:pPr>
      <w:r w:rsidRPr="0006574F">
        <w:rPr>
          <w:rFonts w:ascii="Arial" w:hAnsi="Arial" w:cs="Arial"/>
        </w:rPr>
        <w:t>La similitud de redes sociales con el aula de clase se puede ejemplificar considerando que los nodos están formados por profesores y alumnos y/o artistas por relaciones educativas, como por ejemplo cursos impartidos, tutorías, grupos de trabajo interdisciplinar, entre otros.</w:t>
      </w:r>
    </w:p>
    <w:p w:rsidR="0011610E" w:rsidRPr="0006574F" w:rsidRDefault="0011610E" w:rsidP="00D25E1E">
      <w:pPr>
        <w:spacing w:line="360" w:lineRule="auto"/>
        <w:jc w:val="both"/>
        <w:rPr>
          <w:rFonts w:ascii="Arial" w:hAnsi="Arial" w:cs="Arial"/>
        </w:rPr>
      </w:pPr>
      <w:r w:rsidRPr="0006574F">
        <w:rPr>
          <w:rFonts w:ascii="Arial" w:hAnsi="Arial" w:cs="Arial"/>
        </w:rPr>
        <w:t>Se debe de tomar como referencia que el aula de clase es una pequeña sociedad formada por el profesor y sus alumnos, siendo así un lugar óptimo para la colaboración y trabajo conjunto.</w:t>
      </w:r>
    </w:p>
    <w:p w:rsidR="0011610E" w:rsidRPr="0006574F" w:rsidRDefault="0011610E" w:rsidP="00D25E1E">
      <w:pPr>
        <w:spacing w:line="360" w:lineRule="auto"/>
        <w:jc w:val="both"/>
        <w:rPr>
          <w:rFonts w:ascii="Arial" w:hAnsi="Arial" w:cs="Arial"/>
        </w:rPr>
      </w:pPr>
      <w:r w:rsidRPr="0006574F">
        <w:rPr>
          <w:rFonts w:ascii="Arial" w:hAnsi="Arial" w:cs="Arial"/>
        </w:rPr>
        <w:t>En la actualidad muchos profesores ya se encuentran en las redes sociales, pero hasta cierto punto se puede considerar que aquellos docentes no</w:t>
      </w:r>
      <w:r w:rsidR="00F52157" w:rsidRPr="0006574F">
        <w:rPr>
          <w:rFonts w:ascii="Arial" w:hAnsi="Arial" w:cs="Arial"/>
        </w:rPr>
        <w:t xml:space="preserve"> han</w:t>
      </w:r>
      <w:r w:rsidRPr="0006574F">
        <w:rPr>
          <w:rFonts w:ascii="Arial" w:hAnsi="Arial" w:cs="Arial"/>
        </w:rPr>
        <w:t xml:space="preserve"> podido aprovechar las herramientas de las redes sociales para llevarlas al aula.</w:t>
      </w:r>
    </w:p>
    <w:p w:rsidR="0011610E" w:rsidRPr="0006574F" w:rsidRDefault="0011610E" w:rsidP="00D25E1E">
      <w:pPr>
        <w:spacing w:line="360" w:lineRule="auto"/>
        <w:jc w:val="both"/>
        <w:rPr>
          <w:rFonts w:ascii="Arial" w:hAnsi="Arial" w:cs="Arial"/>
        </w:rPr>
      </w:pPr>
      <w:r w:rsidRPr="0006574F">
        <w:rPr>
          <w:rFonts w:ascii="Arial" w:hAnsi="Arial" w:cs="Arial"/>
        </w:rPr>
        <w:t xml:space="preserve">A continuación </w:t>
      </w:r>
      <w:r w:rsidR="00E01689">
        <w:rPr>
          <w:rFonts w:ascii="Arial" w:hAnsi="Arial" w:cs="Arial"/>
        </w:rPr>
        <w:t xml:space="preserve">se </w:t>
      </w:r>
      <w:r w:rsidRPr="0006574F">
        <w:rPr>
          <w:rFonts w:ascii="Arial" w:hAnsi="Arial" w:cs="Arial"/>
        </w:rPr>
        <w:t>indica</w:t>
      </w:r>
      <w:r w:rsidR="00E01689">
        <w:rPr>
          <w:rFonts w:ascii="Arial" w:hAnsi="Arial" w:cs="Arial"/>
        </w:rPr>
        <w:t>n</w:t>
      </w:r>
      <w:r w:rsidRPr="0006574F">
        <w:rPr>
          <w:rFonts w:ascii="Arial" w:hAnsi="Arial" w:cs="Arial"/>
        </w:rPr>
        <w:t xml:space="preserve"> los beneficios que se pueden conseguir </w:t>
      </w:r>
      <w:r w:rsidR="00E01689">
        <w:rPr>
          <w:rFonts w:ascii="Arial" w:hAnsi="Arial" w:cs="Arial"/>
        </w:rPr>
        <w:t xml:space="preserve">cuando se </w:t>
      </w:r>
      <w:r w:rsidRPr="0006574F">
        <w:rPr>
          <w:rFonts w:ascii="Arial" w:hAnsi="Arial" w:cs="Arial"/>
        </w:rPr>
        <w:t>trabaja con redes s</w:t>
      </w:r>
      <w:r w:rsidR="00E01689">
        <w:rPr>
          <w:rFonts w:ascii="Arial" w:hAnsi="Arial" w:cs="Arial"/>
        </w:rPr>
        <w:t>ociales en el entorno educativo:</w:t>
      </w:r>
    </w:p>
    <w:p w:rsidR="0011610E" w:rsidRPr="0006574F" w:rsidRDefault="0011610E" w:rsidP="00D25E1E">
      <w:pPr>
        <w:pStyle w:val="Prrafodelista"/>
        <w:numPr>
          <w:ilvl w:val="0"/>
          <w:numId w:val="6"/>
        </w:numPr>
        <w:spacing w:line="360" w:lineRule="auto"/>
        <w:jc w:val="both"/>
        <w:rPr>
          <w:rFonts w:ascii="Arial" w:hAnsi="Arial" w:cs="Arial"/>
        </w:rPr>
      </w:pPr>
      <w:r w:rsidRPr="0006574F">
        <w:rPr>
          <w:rFonts w:ascii="Arial" w:hAnsi="Arial" w:cs="Arial"/>
        </w:rPr>
        <w:t>El principal beneficio</w:t>
      </w:r>
      <w:r w:rsidR="00E01689">
        <w:rPr>
          <w:rFonts w:ascii="Arial" w:hAnsi="Arial" w:cs="Arial"/>
        </w:rPr>
        <w:t xml:space="preserve"> que ofrecen las </w:t>
      </w:r>
      <w:r w:rsidRPr="0006574F">
        <w:rPr>
          <w:rFonts w:ascii="Arial" w:hAnsi="Arial" w:cs="Arial"/>
        </w:rPr>
        <w:t xml:space="preserve">redes sociales </w:t>
      </w:r>
      <w:r w:rsidR="00E01689">
        <w:rPr>
          <w:rFonts w:ascii="Arial" w:hAnsi="Arial" w:cs="Arial"/>
        </w:rPr>
        <w:t>es</w:t>
      </w:r>
      <w:r w:rsidRPr="0006574F">
        <w:rPr>
          <w:rFonts w:ascii="Arial" w:hAnsi="Arial" w:cs="Arial"/>
        </w:rPr>
        <w:t xml:space="preserve"> la capacidad de mantener contacto con grupos numerosos de estudiantes, característica que podemos aprovechar al máximo cuando citamos fuentes digitales que deseamos que nuestros estudiantes revisen</w:t>
      </w:r>
      <w:r w:rsidR="00F52157" w:rsidRPr="0006574F">
        <w:rPr>
          <w:rFonts w:ascii="Arial" w:hAnsi="Arial" w:cs="Arial"/>
        </w:rPr>
        <w:t xml:space="preserve"> y consulten</w:t>
      </w:r>
      <w:r w:rsidRPr="0006574F">
        <w:rPr>
          <w:rFonts w:ascii="Arial" w:hAnsi="Arial" w:cs="Arial"/>
        </w:rPr>
        <w:t>.</w:t>
      </w:r>
    </w:p>
    <w:p w:rsidR="0011610E" w:rsidRPr="0006574F" w:rsidRDefault="0011610E" w:rsidP="00D25E1E">
      <w:pPr>
        <w:pStyle w:val="Prrafodelista"/>
        <w:numPr>
          <w:ilvl w:val="0"/>
          <w:numId w:val="6"/>
        </w:numPr>
        <w:spacing w:line="360" w:lineRule="auto"/>
        <w:jc w:val="both"/>
        <w:rPr>
          <w:rFonts w:ascii="Arial" w:hAnsi="Arial" w:cs="Arial"/>
        </w:rPr>
      </w:pPr>
      <w:r w:rsidRPr="0006574F">
        <w:rPr>
          <w:rFonts w:ascii="Arial" w:hAnsi="Arial" w:cs="Arial"/>
        </w:rPr>
        <w:t>Permiten transformar la enseñanza tradicional a un aprendizaje centrado en el estudiante.</w:t>
      </w:r>
    </w:p>
    <w:p w:rsidR="0011610E" w:rsidRPr="0006574F" w:rsidRDefault="00F52157" w:rsidP="00D25E1E">
      <w:pPr>
        <w:pStyle w:val="Prrafodelista"/>
        <w:numPr>
          <w:ilvl w:val="0"/>
          <w:numId w:val="6"/>
        </w:numPr>
        <w:spacing w:line="360" w:lineRule="auto"/>
        <w:jc w:val="both"/>
        <w:rPr>
          <w:rFonts w:ascii="Arial" w:hAnsi="Arial" w:cs="Arial"/>
        </w:rPr>
      </w:pPr>
      <w:r w:rsidRPr="0006574F">
        <w:rPr>
          <w:rFonts w:ascii="Arial" w:hAnsi="Arial" w:cs="Arial"/>
        </w:rPr>
        <w:t>T</w:t>
      </w:r>
      <w:r w:rsidR="0011610E" w:rsidRPr="0006574F">
        <w:rPr>
          <w:rFonts w:ascii="Arial" w:hAnsi="Arial" w:cs="Arial"/>
        </w:rPr>
        <w:t>ienen el innegable valor de acercar al aprendizaje informal y formal, permitiendo al alumno expresarse por sí mismo, entablar relaciones con otros, así como también atender a las exigencias propias de su educación.</w:t>
      </w:r>
    </w:p>
    <w:p w:rsidR="0011610E" w:rsidRPr="0006574F" w:rsidRDefault="00F52157" w:rsidP="00D25E1E">
      <w:pPr>
        <w:pStyle w:val="Prrafodelista"/>
        <w:numPr>
          <w:ilvl w:val="0"/>
          <w:numId w:val="6"/>
        </w:numPr>
        <w:spacing w:line="360" w:lineRule="auto"/>
        <w:jc w:val="both"/>
        <w:rPr>
          <w:rFonts w:ascii="Arial" w:hAnsi="Arial" w:cs="Arial"/>
        </w:rPr>
      </w:pPr>
      <w:r w:rsidRPr="0006574F">
        <w:rPr>
          <w:rFonts w:ascii="Arial" w:hAnsi="Arial" w:cs="Arial"/>
        </w:rPr>
        <w:t xml:space="preserve">Ofrecen </w:t>
      </w:r>
      <w:r w:rsidR="0011610E" w:rsidRPr="0006574F">
        <w:rPr>
          <w:rFonts w:ascii="Arial" w:hAnsi="Arial" w:cs="Arial"/>
        </w:rPr>
        <w:t xml:space="preserve">la ventaja de compartir imágenes, fotos, videos, link de referencia a toda nuestra </w:t>
      </w:r>
      <w:r w:rsidRPr="0006574F">
        <w:rPr>
          <w:rFonts w:ascii="Arial" w:hAnsi="Arial" w:cs="Arial"/>
        </w:rPr>
        <w:t>audiencia</w:t>
      </w:r>
      <w:r w:rsidR="0011610E" w:rsidRPr="0006574F">
        <w:rPr>
          <w:rFonts w:ascii="Arial" w:hAnsi="Arial" w:cs="Arial"/>
        </w:rPr>
        <w:t xml:space="preserve"> </w:t>
      </w:r>
      <w:r w:rsidRPr="0006574F">
        <w:rPr>
          <w:rFonts w:ascii="Arial" w:hAnsi="Arial" w:cs="Arial"/>
        </w:rPr>
        <w:t>indiferente</w:t>
      </w:r>
      <w:r w:rsidR="0011610E" w:rsidRPr="0006574F">
        <w:rPr>
          <w:rFonts w:ascii="Arial" w:hAnsi="Arial" w:cs="Arial"/>
        </w:rPr>
        <w:t xml:space="preserve"> del lugar que nosotros nos encontremos y ellos se encuentren, generando así una educación no presencial, indiferente de</w:t>
      </w:r>
      <w:r w:rsidRPr="0006574F">
        <w:rPr>
          <w:rFonts w:ascii="Arial" w:hAnsi="Arial" w:cs="Arial"/>
        </w:rPr>
        <w:t xml:space="preserve">l ciclo de vida de la materia de </w:t>
      </w:r>
      <w:r w:rsidR="0011610E" w:rsidRPr="0006574F">
        <w:rPr>
          <w:rFonts w:ascii="Arial" w:hAnsi="Arial" w:cs="Arial"/>
        </w:rPr>
        <w:t>estudio.</w:t>
      </w:r>
    </w:p>
    <w:p w:rsidR="0011610E" w:rsidRPr="0006574F" w:rsidRDefault="0011610E" w:rsidP="00D25E1E">
      <w:pPr>
        <w:pStyle w:val="Prrafodelista"/>
        <w:numPr>
          <w:ilvl w:val="0"/>
          <w:numId w:val="6"/>
        </w:numPr>
        <w:spacing w:line="360" w:lineRule="auto"/>
        <w:jc w:val="both"/>
        <w:rPr>
          <w:rFonts w:ascii="Arial" w:hAnsi="Arial" w:cs="Arial"/>
        </w:rPr>
      </w:pPr>
      <w:r w:rsidRPr="0006574F">
        <w:rPr>
          <w:rFonts w:ascii="Arial" w:hAnsi="Arial" w:cs="Arial"/>
        </w:rPr>
        <w:t xml:space="preserve">En el caso de estudiantes de carreras como Marketing, Diseño, Audiovisuales y Multimedia, facilita la </w:t>
      </w:r>
      <w:proofErr w:type="spellStart"/>
      <w:r w:rsidRPr="0006574F">
        <w:rPr>
          <w:rFonts w:ascii="Arial" w:hAnsi="Arial" w:cs="Arial"/>
        </w:rPr>
        <w:t>virabilidad</w:t>
      </w:r>
      <w:proofErr w:type="spellEnd"/>
      <w:r w:rsidRPr="0006574F">
        <w:rPr>
          <w:rFonts w:ascii="Arial" w:hAnsi="Arial" w:cs="Arial"/>
        </w:rPr>
        <w:t xml:space="preserve"> de los trabajos realizados en clase, facilitando posibles contrataciones entre ellos para efectuar proyectos específicos.</w:t>
      </w:r>
    </w:p>
    <w:p w:rsidR="0011610E" w:rsidRPr="0006574F" w:rsidRDefault="0011610E" w:rsidP="00D25E1E">
      <w:pPr>
        <w:pStyle w:val="Prrafodelista"/>
        <w:numPr>
          <w:ilvl w:val="0"/>
          <w:numId w:val="6"/>
        </w:numPr>
        <w:spacing w:line="360" w:lineRule="auto"/>
        <w:jc w:val="both"/>
        <w:rPr>
          <w:rFonts w:ascii="Arial" w:hAnsi="Arial" w:cs="Arial"/>
        </w:rPr>
      </w:pPr>
      <w:r w:rsidRPr="0006574F">
        <w:rPr>
          <w:rFonts w:ascii="Arial" w:hAnsi="Arial" w:cs="Arial"/>
        </w:rPr>
        <w:t>La generación de foros de discusión ofrece a los estudiantes mantenerse actualizados sobre temas de interés común relacionado al syllabus de la materia.</w:t>
      </w:r>
    </w:p>
    <w:p w:rsidR="0011610E" w:rsidRPr="0006574F" w:rsidRDefault="00F52157" w:rsidP="00D25E1E">
      <w:pPr>
        <w:pStyle w:val="Prrafodelista"/>
        <w:numPr>
          <w:ilvl w:val="0"/>
          <w:numId w:val="6"/>
        </w:numPr>
        <w:spacing w:line="360" w:lineRule="auto"/>
        <w:jc w:val="both"/>
        <w:rPr>
          <w:rFonts w:ascii="Arial" w:hAnsi="Arial" w:cs="Arial"/>
        </w:rPr>
      </w:pPr>
      <w:r w:rsidRPr="0006574F">
        <w:rPr>
          <w:rFonts w:ascii="Arial" w:hAnsi="Arial" w:cs="Arial"/>
        </w:rPr>
        <w:t>P</w:t>
      </w:r>
      <w:r w:rsidR="0011610E" w:rsidRPr="0006574F">
        <w:rPr>
          <w:rFonts w:ascii="Arial" w:hAnsi="Arial" w:cs="Arial"/>
        </w:rPr>
        <w:t>ermiten centralizar en un solo sitio todas las actividades entre docentes y estudiantes, así como también permite generar el sentimiento de comunidad educativa debido al efecto de cercanía que producen.</w:t>
      </w:r>
    </w:p>
    <w:p w:rsidR="0011610E" w:rsidRPr="0006574F" w:rsidRDefault="00F52157" w:rsidP="00D25E1E">
      <w:pPr>
        <w:pStyle w:val="Prrafodelista"/>
        <w:numPr>
          <w:ilvl w:val="0"/>
          <w:numId w:val="6"/>
        </w:numPr>
        <w:spacing w:line="360" w:lineRule="auto"/>
        <w:jc w:val="both"/>
        <w:rPr>
          <w:rFonts w:ascii="Arial" w:hAnsi="Arial" w:cs="Arial"/>
        </w:rPr>
      </w:pPr>
      <w:r w:rsidRPr="0006574F">
        <w:rPr>
          <w:rFonts w:ascii="Arial" w:hAnsi="Arial" w:cs="Arial"/>
        </w:rPr>
        <w:t>I</w:t>
      </w:r>
      <w:r w:rsidR="0011610E" w:rsidRPr="0006574F">
        <w:rPr>
          <w:rFonts w:ascii="Arial" w:hAnsi="Arial" w:cs="Arial"/>
        </w:rPr>
        <w:t xml:space="preserve">ncrementan la eficacia del uso práctico de las </w:t>
      </w:r>
      <w:proofErr w:type="spellStart"/>
      <w:r w:rsidR="0011610E" w:rsidRPr="0006574F">
        <w:rPr>
          <w:rFonts w:ascii="Arial" w:hAnsi="Arial" w:cs="Arial"/>
        </w:rPr>
        <w:t>TIC´s</w:t>
      </w:r>
      <w:proofErr w:type="spellEnd"/>
      <w:r w:rsidR="0011610E" w:rsidRPr="0006574F">
        <w:rPr>
          <w:rFonts w:ascii="Arial" w:hAnsi="Arial" w:cs="Arial"/>
        </w:rPr>
        <w:t xml:space="preserve"> al actuar la red como medio de aglutinación de personas, recursos y actividades.</w:t>
      </w:r>
    </w:p>
    <w:p w:rsidR="0011610E" w:rsidRPr="0006574F" w:rsidRDefault="0011610E" w:rsidP="00D25E1E">
      <w:pPr>
        <w:pStyle w:val="Prrafodelista"/>
        <w:numPr>
          <w:ilvl w:val="0"/>
          <w:numId w:val="6"/>
        </w:numPr>
        <w:spacing w:line="360" w:lineRule="auto"/>
        <w:jc w:val="both"/>
        <w:rPr>
          <w:rFonts w:ascii="Arial" w:hAnsi="Arial" w:cs="Arial"/>
        </w:rPr>
      </w:pPr>
      <w:r w:rsidRPr="0006574F">
        <w:rPr>
          <w:rFonts w:ascii="Arial" w:hAnsi="Arial" w:cs="Arial"/>
        </w:rPr>
        <w:t>Permiten la transmisión de conocimientos y la colaboración entre personas, sino que además, desarrollan competencias tecnológicas imprescindibles para operar en contextos diversos y complejos.</w:t>
      </w:r>
    </w:p>
    <w:p w:rsidR="0011610E" w:rsidRPr="0006574F" w:rsidRDefault="0011610E" w:rsidP="00D25E1E">
      <w:pPr>
        <w:pStyle w:val="Prrafodelista"/>
        <w:numPr>
          <w:ilvl w:val="0"/>
          <w:numId w:val="6"/>
        </w:numPr>
        <w:spacing w:line="360" w:lineRule="auto"/>
        <w:jc w:val="both"/>
        <w:rPr>
          <w:rFonts w:ascii="Arial" w:hAnsi="Arial" w:cs="Arial"/>
        </w:rPr>
      </w:pPr>
      <w:r w:rsidRPr="0006574F">
        <w:rPr>
          <w:rFonts w:ascii="Arial" w:hAnsi="Arial" w:cs="Arial"/>
        </w:rPr>
        <w:t xml:space="preserve">Obliga a los docentes a actualizarse en un mundo globalizado de </w:t>
      </w:r>
      <w:r w:rsidR="00F52157" w:rsidRPr="0006574F">
        <w:rPr>
          <w:rFonts w:ascii="Arial" w:hAnsi="Arial" w:cs="Arial"/>
        </w:rPr>
        <w:t>tecnología</w:t>
      </w:r>
      <w:r w:rsidRPr="0006574F">
        <w:rPr>
          <w:rFonts w:ascii="Arial" w:hAnsi="Arial" w:cs="Arial"/>
        </w:rPr>
        <w:t>, para ofrecer a sus estudiantes temas actualizados, variados y con un soporte multimedia alto, generando en los docentes una identidad digital.</w:t>
      </w:r>
    </w:p>
    <w:p w:rsidR="004C0709" w:rsidRPr="0006574F" w:rsidRDefault="004C0709" w:rsidP="00D25E1E">
      <w:pPr>
        <w:spacing w:line="360" w:lineRule="auto"/>
        <w:jc w:val="both"/>
        <w:rPr>
          <w:rFonts w:ascii="Arial" w:hAnsi="Arial" w:cs="Arial"/>
        </w:rPr>
      </w:pPr>
      <w:r w:rsidRPr="0006574F">
        <w:rPr>
          <w:rFonts w:ascii="Arial" w:hAnsi="Arial" w:cs="Arial"/>
        </w:rPr>
        <w:t>El uso adecuado de las redes sociales dentro del campo educativo facilitará la educación constante entre docentes y estudiantes, así como también generará conocimientos de actualidad y diversos a los temas tratados en clase, transformándose en motor principal de la comunicación Docente-Estudiante.</w:t>
      </w:r>
    </w:p>
    <w:p w:rsidR="004C0709" w:rsidRPr="0006574F" w:rsidRDefault="004C0709" w:rsidP="00D25E1E">
      <w:pPr>
        <w:spacing w:line="360" w:lineRule="auto"/>
        <w:jc w:val="both"/>
        <w:rPr>
          <w:rFonts w:ascii="Arial" w:hAnsi="Arial" w:cs="Arial"/>
        </w:rPr>
      </w:pPr>
      <w:r w:rsidRPr="0006574F">
        <w:rPr>
          <w:rFonts w:ascii="Arial" w:hAnsi="Arial" w:cs="Arial"/>
        </w:rPr>
        <w:t>No debemos de cerrarnos a la idea de trabajar con nuevos canales de comunicación como son las redes sociales, puesto que en Ecuador las redes sociales cuentan con un número elevado de usuarios así como se muestra en el siguiente gráfico.</w:t>
      </w:r>
    </w:p>
    <w:tbl>
      <w:tblPr>
        <w:tblW w:w="4560" w:type="dxa"/>
        <w:jc w:val="center"/>
        <w:tblInd w:w="55" w:type="dxa"/>
        <w:tblCellMar>
          <w:left w:w="70" w:type="dxa"/>
          <w:right w:w="70" w:type="dxa"/>
        </w:tblCellMar>
        <w:tblLook w:val="04A0"/>
      </w:tblPr>
      <w:tblGrid>
        <w:gridCol w:w="1840"/>
        <w:gridCol w:w="2720"/>
      </w:tblGrid>
      <w:tr w:rsidR="002E0AF4" w:rsidRPr="0006574F" w:rsidTr="002E0AF4">
        <w:trPr>
          <w:trHeight w:val="375"/>
          <w:jc w:val="center"/>
        </w:trPr>
        <w:tc>
          <w:tcPr>
            <w:tcW w:w="1840" w:type="dxa"/>
            <w:tcBorders>
              <w:top w:val="single" w:sz="4" w:space="0" w:color="auto"/>
              <w:left w:val="single" w:sz="4" w:space="0" w:color="auto"/>
              <w:bottom w:val="single" w:sz="4" w:space="0" w:color="auto"/>
              <w:right w:val="single" w:sz="4" w:space="0" w:color="auto"/>
            </w:tcBorders>
            <w:shd w:val="clear" w:color="4BACC6" w:fill="4BACC6"/>
            <w:noWrap/>
            <w:vAlign w:val="center"/>
            <w:hideMark/>
          </w:tcPr>
          <w:p w:rsidR="002E0AF4" w:rsidRPr="0006574F" w:rsidRDefault="002E0AF4" w:rsidP="00D25E1E">
            <w:pPr>
              <w:spacing w:after="0" w:line="360" w:lineRule="auto"/>
              <w:jc w:val="center"/>
              <w:rPr>
                <w:rFonts w:ascii="Arial" w:eastAsia="Times New Roman" w:hAnsi="Arial" w:cs="Arial"/>
                <w:b/>
                <w:bCs/>
                <w:color w:val="FFFFFF"/>
                <w:lang w:eastAsia="es-EC"/>
              </w:rPr>
            </w:pPr>
            <w:r w:rsidRPr="0006574F">
              <w:rPr>
                <w:rFonts w:ascii="Arial" w:eastAsia="Times New Roman" w:hAnsi="Arial" w:cs="Arial"/>
                <w:b/>
                <w:bCs/>
                <w:color w:val="FFFFFF"/>
                <w:lang w:eastAsia="es-EC"/>
              </w:rPr>
              <w:t>Red Social</w:t>
            </w:r>
          </w:p>
        </w:tc>
        <w:tc>
          <w:tcPr>
            <w:tcW w:w="2720" w:type="dxa"/>
            <w:tcBorders>
              <w:top w:val="single" w:sz="4" w:space="0" w:color="auto"/>
              <w:left w:val="single" w:sz="4" w:space="0" w:color="auto"/>
              <w:bottom w:val="single" w:sz="4" w:space="0" w:color="auto"/>
              <w:right w:val="single" w:sz="4" w:space="0" w:color="auto"/>
            </w:tcBorders>
            <w:shd w:val="clear" w:color="4BACC6" w:fill="4BACC6"/>
            <w:noWrap/>
            <w:vAlign w:val="center"/>
            <w:hideMark/>
          </w:tcPr>
          <w:p w:rsidR="002E0AF4" w:rsidRPr="0006574F" w:rsidRDefault="002E0AF4" w:rsidP="00D25E1E">
            <w:pPr>
              <w:spacing w:after="0" w:line="360" w:lineRule="auto"/>
              <w:jc w:val="center"/>
              <w:rPr>
                <w:rFonts w:ascii="Arial" w:eastAsia="Times New Roman" w:hAnsi="Arial" w:cs="Arial"/>
                <w:b/>
                <w:bCs/>
                <w:color w:val="FFFFFF"/>
                <w:lang w:eastAsia="es-EC"/>
              </w:rPr>
            </w:pPr>
            <w:r w:rsidRPr="0006574F">
              <w:rPr>
                <w:rFonts w:ascii="Arial" w:eastAsia="Times New Roman" w:hAnsi="Arial" w:cs="Arial"/>
                <w:b/>
                <w:bCs/>
                <w:color w:val="FFFFFF"/>
                <w:lang w:eastAsia="es-EC"/>
              </w:rPr>
              <w:t>Estimado de Usuarios</w:t>
            </w:r>
          </w:p>
        </w:tc>
      </w:tr>
      <w:tr w:rsidR="002E0AF4" w:rsidRPr="0006574F" w:rsidTr="002E0AF4">
        <w:trPr>
          <w:trHeight w:val="300"/>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AF4" w:rsidRPr="0006574F" w:rsidRDefault="002E0AF4" w:rsidP="00D25E1E">
            <w:pPr>
              <w:spacing w:after="0" w:line="360" w:lineRule="auto"/>
              <w:rPr>
                <w:rFonts w:ascii="Arial" w:eastAsia="Times New Roman" w:hAnsi="Arial" w:cs="Arial"/>
                <w:color w:val="000000"/>
                <w:lang w:eastAsia="es-EC"/>
              </w:rPr>
            </w:pPr>
            <w:r w:rsidRPr="0006574F">
              <w:rPr>
                <w:rFonts w:ascii="Arial" w:eastAsia="Times New Roman" w:hAnsi="Arial" w:cs="Arial"/>
                <w:color w:val="000000"/>
                <w:lang w:eastAsia="es-EC"/>
              </w:rPr>
              <w:t>Facebook</w:t>
            </w:r>
          </w:p>
        </w:tc>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AF4" w:rsidRPr="0006574F" w:rsidRDefault="002E0AF4" w:rsidP="00D25E1E">
            <w:pPr>
              <w:spacing w:after="0" w:line="360" w:lineRule="auto"/>
              <w:rPr>
                <w:rFonts w:ascii="Arial" w:eastAsia="Times New Roman" w:hAnsi="Arial" w:cs="Arial"/>
                <w:color w:val="333333"/>
                <w:lang w:eastAsia="es-EC"/>
              </w:rPr>
            </w:pPr>
            <w:r w:rsidRPr="0006574F">
              <w:rPr>
                <w:rFonts w:ascii="Arial" w:eastAsia="Times New Roman" w:hAnsi="Arial" w:cs="Arial"/>
                <w:color w:val="333333"/>
                <w:lang w:eastAsia="es-EC"/>
              </w:rPr>
              <w:t>3611,020 usuarios</w:t>
            </w:r>
          </w:p>
        </w:tc>
      </w:tr>
      <w:tr w:rsidR="002E0AF4" w:rsidRPr="0006574F" w:rsidTr="002E0AF4">
        <w:trPr>
          <w:trHeight w:val="300"/>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AF4" w:rsidRPr="0006574F" w:rsidRDefault="002E0AF4" w:rsidP="00D25E1E">
            <w:pPr>
              <w:spacing w:after="0" w:line="360" w:lineRule="auto"/>
              <w:rPr>
                <w:rFonts w:ascii="Arial" w:eastAsia="Times New Roman" w:hAnsi="Arial" w:cs="Arial"/>
                <w:color w:val="000000"/>
                <w:lang w:eastAsia="es-EC"/>
              </w:rPr>
            </w:pPr>
            <w:proofErr w:type="spellStart"/>
            <w:r w:rsidRPr="0006574F">
              <w:rPr>
                <w:rFonts w:ascii="Arial" w:eastAsia="Times New Roman" w:hAnsi="Arial" w:cs="Arial"/>
                <w:color w:val="000000"/>
                <w:lang w:eastAsia="es-EC"/>
              </w:rPr>
              <w:t>Twitter</w:t>
            </w:r>
            <w:proofErr w:type="spellEnd"/>
          </w:p>
        </w:tc>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AF4" w:rsidRPr="0006574F" w:rsidRDefault="002E0AF4" w:rsidP="00D25E1E">
            <w:pPr>
              <w:spacing w:after="0" w:line="360" w:lineRule="auto"/>
              <w:rPr>
                <w:rFonts w:ascii="Arial" w:eastAsia="Times New Roman" w:hAnsi="Arial" w:cs="Arial"/>
                <w:color w:val="333333"/>
                <w:lang w:eastAsia="es-EC"/>
              </w:rPr>
            </w:pPr>
            <w:r w:rsidRPr="0006574F">
              <w:rPr>
                <w:rFonts w:ascii="Arial" w:eastAsia="Times New Roman" w:hAnsi="Arial" w:cs="Arial"/>
                <w:color w:val="333333"/>
                <w:lang w:eastAsia="es-EC"/>
              </w:rPr>
              <w:t>450000 usuarios</w:t>
            </w:r>
          </w:p>
        </w:tc>
      </w:tr>
      <w:tr w:rsidR="002E0AF4" w:rsidRPr="0006574F" w:rsidTr="002E0AF4">
        <w:trPr>
          <w:trHeight w:val="300"/>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AF4" w:rsidRPr="0006574F" w:rsidRDefault="002E0AF4" w:rsidP="00D25E1E">
            <w:pPr>
              <w:spacing w:after="0" w:line="360" w:lineRule="auto"/>
              <w:rPr>
                <w:rFonts w:ascii="Arial" w:eastAsia="Times New Roman" w:hAnsi="Arial" w:cs="Arial"/>
                <w:color w:val="000000"/>
                <w:lang w:eastAsia="es-EC"/>
              </w:rPr>
            </w:pPr>
            <w:r w:rsidRPr="0006574F">
              <w:rPr>
                <w:rFonts w:ascii="Arial" w:eastAsia="Times New Roman" w:hAnsi="Arial" w:cs="Arial"/>
                <w:color w:val="000000"/>
                <w:lang w:eastAsia="es-EC"/>
              </w:rPr>
              <w:t>Google+</w:t>
            </w:r>
          </w:p>
        </w:tc>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AF4" w:rsidRPr="0006574F" w:rsidRDefault="002E0AF4" w:rsidP="00D25E1E">
            <w:pPr>
              <w:spacing w:after="0" w:line="360" w:lineRule="auto"/>
              <w:rPr>
                <w:rFonts w:ascii="Arial" w:eastAsia="Times New Roman" w:hAnsi="Arial" w:cs="Arial"/>
                <w:color w:val="333333"/>
                <w:lang w:eastAsia="es-EC"/>
              </w:rPr>
            </w:pPr>
            <w:r w:rsidRPr="0006574F">
              <w:rPr>
                <w:rFonts w:ascii="Arial" w:eastAsia="Times New Roman" w:hAnsi="Arial" w:cs="Arial"/>
                <w:color w:val="333333"/>
                <w:lang w:eastAsia="es-EC"/>
              </w:rPr>
              <w:t>783000 usuarios</w:t>
            </w:r>
          </w:p>
        </w:tc>
      </w:tr>
      <w:tr w:rsidR="002E0AF4" w:rsidRPr="0006574F" w:rsidTr="002E0AF4">
        <w:trPr>
          <w:trHeight w:val="300"/>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AF4" w:rsidRPr="0006574F" w:rsidRDefault="002E0AF4" w:rsidP="00D25E1E">
            <w:pPr>
              <w:spacing w:after="0" w:line="360" w:lineRule="auto"/>
              <w:rPr>
                <w:rFonts w:ascii="Arial" w:eastAsia="Times New Roman" w:hAnsi="Arial" w:cs="Arial"/>
                <w:color w:val="000000"/>
                <w:lang w:eastAsia="es-EC"/>
              </w:rPr>
            </w:pPr>
            <w:proofErr w:type="spellStart"/>
            <w:r w:rsidRPr="0006574F">
              <w:rPr>
                <w:rFonts w:ascii="Arial" w:eastAsia="Times New Roman" w:hAnsi="Arial" w:cs="Arial"/>
                <w:color w:val="000000"/>
                <w:lang w:eastAsia="es-EC"/>
              </w:rPr>
              <w:t>LinkedIn</w:t>
            </w:r>
            <w:proofErr w:type="spellEnd"/>
          </w:p>
        </w:tc>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AF4" w:rsidRPr="0006574F" w:rsidRDefault="002E0AF4" w:rsidP="00D25E1E">
            <w:pPr>
              <w:spacing w:after="0" w:line="360" w:lineRule="auto"/>
              <w:rPr>
                <w:rFonts w:ascii="Arial" w:eastAsia="Times New Roman" w:hAnsi="Arial" w:cs="Arial"/>
                <w:color w:val="333333"/>
                <w:lang w:eastAsia="es-EC"/>
              </w:rPr>
            </w:pPr>
            <w:r w:rsidRPr="0006574F">
              <w:rPr>
                <w:rFonts w:ascii="Arial" w:eastAsia="Times New Roman" w:hAnsi="Arial" w:cs="Arial"/>
                <w:color w:val="333333"/>
                <w:lang w:eastAsia="es-EC"/>
              </w:rPr>
              <w:t>760530 usuarios</w:t>
            </w:r>
          </w:p>
        </w:tc>
      </w:tr>
      <w:tr w:rsidR="002E0AF4" w:rsidRPr="0006574F" w:rsidTr="002E0AF4">
        <w:trPr>
          <w:trHeight w:val="300"/>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AF4" w:rsidRPr="0006574F" w:rsidRDefault="002E0AF4" w:rsidP="00D25E1E">
            <w:pPr>
              <w:spacing w:after="0" w:line="360" w:lineRule="auto"/>
              <w:rPr>
                <w:rFonts w:ascii="Arial" w:eastAsia="Times New Roman" w:hAnsi="Arial" w:cs="Arial"/>
                <w:color w:val="000000"/>
                <w:lang w:eastAsia="es-EC"/>
              </w:rPr>
            </w:pPr>
            <w:r w:rsidRPr="0006574F">
              <w:rPr>
                <w:rFonts w:ascii="Arial" w:eastAsia="Times New Roman" w:hAnsi="Arial" w:cs="Arial"/>
                <w:color w:val="000000"/>
                <w:lang w:eastAsia="es-EC"/>
              </w:rPr>
              <w:t>Hi5</w:t>
            </w:r>
          </w:p>
        </w:tc>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AF4" w:rsidRPr="0006574F" w:rsidRDefault="002E0AF4" w:rsidP="00D25E1E">
            <w:pPr>
              <w:spacing w:after="0" w:line="360" w:lineRule="auto"/>
              <w:rPr>
                <w:rFonts w:ascii="Arial" w:eastAsia="Times New Roman" w:hAnsi="Arial" w:cs="Arial"/>
                <w:color w:val="333333"/>
                <w:lang w:eastAsia="es-EC"/>
              </w:rPr>
            </w:pPr>
            <w:r w:rsidRPr="0006574F">
              <w:rPr>
                <w:rFonts w:ascii="Arial" w:eastAsia="Times New Roman" w:hAnsi="Arial" w:cs="Arial"/>
                <w:color w:val="333333"/>
                <w:lang w:eastAsia="es-EC"/>
              </w:rPr>
              <w:t>15000 usuarios</w:t>
            </w:r>
          </w:p>
        </w:tc>
      </w:tr>
    </w:tbl>
    <w:p w:rsidR="0011610E" w:rsidRPr="0006574F" w:rsidRDefault="004C0709" w:rsidP="00D25E1E">
      <w:pPr>
        <w:spacing w:line="360" w:lineRule="auto"/>
        <w:jc w:val="center"/>
        <w:rPr>
          <w:rFonts w:ascii="Arial" w:hAnsi="Arial" w:cs="Arial"/>
        </w:rPr>
      </w:pPr>
      <w:r w:rsidRPr="0006574F">
        <w:rPr>
          <w:rFonts w:ascii="Arial" w:hAnsi="Arial" w:cs="Arial"/>
        </w:rPr>
        <w:t xml:space="preserve">Imagen 5: </w:t>
      </w:r>
      <w:r w:rsidR="0011610E" w:rsidRPr="0006574F">
        <w:rPr>
          <w:rFonts w:ascii="Arial" w:hAnsi="Arial" w:cs="Arial"/>
        </w:rPr>
        <w:t>Usuarios de redes sociales en Ecuador 201</w:t>
      </w:r>
      <w:r w:rsidR="006315CC" w:rsidRPr="0006574F">
        <w:rPr>
          <w:rFonts w:ascii="Arial" w:hAnsi="Arial" w:cs="Arial"/>
        </w:rPr>
        <w:t>3</w:t>
      </w:r>
      <w:r w:rsidR="0011610E" w:rsidRPr="0006574F">
        <w:rPr>
          <w:rFonts w:ascii="Arial" w:hAnsi="Arial" w:cs="Arial"/>
        </w:rPr>
        <w:t xml:space="preserve"> - 201</w:t>
      </w:r>
      <w:r w:rsidR="006315CC" w:rsidRPr="0006574F">
        <w:rPr>
          <w:rFonts w:ascii="Arial" w:hAnsi="Arial" w:cs="Arial"/>
        </w:rPr>
        <w:t>4</w:t>
      </w:r>
    </w:p>
    <w:p w:rsidR="001F75E4" w:rsidRPr="0006574F" w:rsidRDefault="007A2E81" w:rsidP="00D25E1E">
      <w:pPr>
        <w:spacing w:line="360" w:lineRule="auto"/>
        <w:jc w:val="both"/>
        <w:rPr>
          <w:rFonts w:ascii="Arial" w:hAnsi="Arial" w:cs="Arial"/>
          <w:b/>
          <w:i/>
        </w:rPr>
      </w:pPr>
      <w:r w:rsidRPr="0006574F">
        <w:rPr>
          <w:rFonts w:ascii="Arial" w:hAnsi="Arial" w:cs="Arial"/>
          <w:b/>
          <w:i/>
        </w:rPr>
        <w:t>“</w:t>
      </w:r>
      <w:r w:rsidR="004C0709" w:rsidRPr="0006574F">
        <w:rPr>
          <w:rFonts w:ascii="Arial" w:hAnsi="Arial" w:cs="Arial"/>
          <w:b/>
          <w:i/>
        </w:rPr>
        <w:t>El avance tecnológico busca destr</w:t>
      </w:r>
      <w:r w:rsidRPr="0006574F">
        <w:rPr>
          <w:rFonts w:ascii="Arial" w:hAnsi="Arial" w:cs="Arial"/>
          <w:b/>
          <w:i/>
        </w:rPr>
        <w:t>uir fronteras comunicativas</w:t>
      </w:r>
      <w:r w:rsidR="004C0709" w:rsidRPr="0006574F">
        <w:rPr>
          <w:rFonts w:ascii="Arial" w:hAnsi="Arial" w:cs="Arial"/>
          <w:b/>
          <w:i/>
        </w:rPr>
        <w:t xml:space="preserve"> y</w:t>
      </w:r>
      <w:r w:rsidRPr="0006574F">
        <w:rPr>
          <w:rFonts w:ascii="Arial" w:hAnsi="Arial" w:cs="Arial"/>
          <w:b/>
          <w:i/>
        </w:rPr>
        <w:t xml:space="preserve"> propone acercar</w:t>
      </w:r>
      <w:r w:rsidR="004C0709" w:rsidRPr="0006574F">
        <w:rPr>
          <w:rFonts w:ascii="Arial" w:hAnsi="Arial" w:cs="Arial"/>
          <w:b/>
          <w:i/>
        </w:rPr>
        <w:t xml:space="preserve"> a todos los usuarios a convivir en un entorno digital en el cual podamos ser docentes y a la </w:t>
      </w:r>
      <w:r w:rsidRPr="0006574F">
        <w:rPr>
          <w:rFonts w:ascii="Arial" w:hAnsi="Arial" w:cs="Arial"/>
          <w:b/>
          <w:i/>
        </w:rPr>
        <w:t>vez</w:t>
      </w:r>
      <w:r w:rsidR="004C0709" w:rsidRPr="0006574F">
        <w:rPr>
          <w:rFonts w:ascii="Arial" w:hAnsi="Arial" w:cs="Arial"/>
          <w:b/>
          <w:i/>
        </w:rPr>
        <w:t xml:space="preserve"> estudiantes, promoviendo la generación de contenido</w:t>
      </w:r>
      <w:r w:rsidRPr="0006574F">
        <w:rPr>
          <w:rFonts w:ascii="Arial" w:hAnsi="Arial" w:cs="Arial"/>
          <w:b/>
          <w:i/>
        </w:rPr>
        <w:t xml:space="preserve">: </w:t>
      </w:r>
      <w:r w:rsidR="004C0709" w:rsidRPr="0006574F">
        <w:rPr>
          <w:rFonts w:ascii="Arial" w:hAnsi="Arial" w:cs="Arial"/>
          <w:b/>
          <w:i/>
        </w:rPr>
        <w:t>actualizado y en tiempo real, garantizando la educación continua.</w:t>
      </w:r>
      <w:r w:rsidRPr="0006574F">
        <w:rPr>
          <w:rFonts w:ascii="Arial" w:hAnsi="Arial" w:cs="Arial"/>
          <w:b/>
          <w:i/>
        </w:rPr>
        <w:t>” Ing. Alonso Veloz Arce</w:t>
      </w:r>
    </w:p>
    <w:p w:rsidR="00E45907" w:rsidRPr="007467BD" w:rsidRDefault="0082066F" w:rsidP="00D25E1E">
      <w:pPr>
        <w:spacing w:line="360" w:lineRule="auto"/>
        <w:rPr>
          <w:rFonts w:ascii="Arial" w:hAnsi="Arial" w:cs="Arial"/>
          <w:b/>
        </w:rPr>
      </w:pPr>
      <w:r w:rsidRPr="007467BD">
        <w:rPr>
          <w:rFonts w:ascii="Arial" w:hAnsi="Arial" w:cs="Arial"/>
          <w:b/>
        </w:rPr>
        <w:t>REFERENCIAS</w:t>
      </w:r>
    </w:p>
    <w:p w:rsidR="0016591B" w:rsidRDefault="0016591B" w:rsidP="00D25E1E">
      <w:pPr>
        <w:spacing w:line="360" w:lineRule="auto"/>
        <w:rPr>
          <w:rFonts w:ascii="Arial" w:hAnsi="Arial" w:cs="Arial"/>
        </w:rPr>
      </w:pPr>
    </w:p>
    <w:p w:rsidR="0016591B" w:rsidRPr="0006574F" w:rsidRDefault="009D31BA" w:rsidP="00D25E1E">
      <w:pPr>
        <w:spacing w:line="360" w:lineRule="auto"/>
        <w:rPr>
          <w:rFonts w:ascii="Arial" w:hAnsi="Arial" w:cs="Arial"/>
        </w:rPr>
      </w:pPr>
      <w:r>
        <w:rPr>
          <w:rFonts w:ascii="Arial" w:hAnsi="Arial" w:cs="Arial"/>
        </w:rPr>
        <w:t xml:space="preserve">UTE, (2008). “Modelo Educativo de UTE”. Recuperado el 27 de enero de 2014 </w:t>
      </w:r>
      <w:hyperlink r:id="rId11" w:history="1">
        <w:r w:rsidR="00104579" w:rsidRPr="0006574F">
          <w:rPr>
            <w:rStyle w:val="Hipervnculo"/>
            <w:rFonts w:ascii="Arial" w:hAnsi="Arial" w:cs="Arial"/>
          </w:rPr>
          <w:t>http://www.ute.edu.ec/Modelo_Educativo_new.pdf</w:t>
        </w:r>
      </w:hyperlink>
    </w:p>
    <w:p w:rsidR="009B1B31" w:rsidRPr="0006574F" w:rsidRDefault="0008657A" w:rsidP="00D25E1E">
      <w:pPr>
        <w:spacing w:line="360" w:lineRule="auto"/>
        <w:rPr>
          <w:rFonts w:ascii="Arial" w:hAnsi="Arial" w:cs="Arial"/>
        </w:rPr>
      </w:pPr>
      <w:r>
        <w:rPr>
          <w:rFonts w:ascii="Arial" w:hAnsi="Arial" w:cs="Arial"/>
        </w:rPr>
        <w:t xml:space="preserve">Wikipedia, (2013). “Modelos de enseñanza”. Recuperado el 4 de diciembre de 2013 </w:t>
      </w:r>
      <w:hyperlink r:id="rId12" w:history="1">
        <w:r w:rsidR="009B1B31" w:rsidRPr="0006574F">
          <w:rPr>
            <w:rStyle w:val="Hipervnculo"/>
            <w:rFonts w:ascii="Arial" w:hAnsi="Arial" w:cs="Arial"/>
          </w:rPr>
          <w:t>http://es.wikipedia.org/wiki/Modelos_de_ense%C3%B1anza</w:t>
        </w:r>
      </w:hyperlink>
    </w:p>
    <w:p w:rsidR="00093BAC" w:rsidRPr="0006574F" w:rsidRDefault="000D307A" w:rsidP="00D25E1E">
      <w:pPr>
        <w:spacing w:line="360" w:lineRule="auto"/>
        <w:rPr>
          <w:rFonts w:ascii="Arial" w:hAnsi="Arial" w:cs="Arial"/>
        </w:rPr>
      </w:pPr>
      <w:r>
        <w:rPr>
          <w:rFonts w:ascii="Arial" w:hAnsi="Arial" w:cs="Arial"/>
        </w:rPr>
        <w:t>Cuadernos de la Comunicación, (2011). “</w:t>
      </w:r>
      <w:r w:rsidR="00093BAC" w:rsidRPr="0006574F">
        <w:rPr>
          <w:rFonts w:ascii="Arial" w:hAnsi="Arial" w:cs="Arial"/>
        </w:rPr>
        <w:t>Teoría de la Comunicación</w:t>
      </w:r>
      <w:r>
        <w:rPr>
          <w:rFonts w:ascii="Arial" w:hAnsi="Arial" w:cs="Arial"/>
        </w:rPr>
        <w:t xml:space="preserve"> - </w:t>
      </w:r>
      <w:r w:rsidRPr="000D307A">
        <w:rPr>
          <w:rFonts w:ascii="Arial" w:hAnsi="Arial" w:cs="Arial"/>
        </w:rPr>
        <w:t>Epistemología y análisis de la referencia</w:t>
      </w:r>
      <w:r>
        <w:rPr>
          <w:rFonts w:ascii="Arial" w:hAnsi="Arial" w:cs="Arial"/>
        </w:rPr>
        <w:t xml:space="preserve">”. Recuperado el 15 de enero de 2014 </w:t>
      </w:r>
      <w:hyperlink r:id="rId13" w:history="1">
        <w:r w:rsidR="00093BAC" w:rsidRPr="0006574F">
          <w:rPr>
            <w:rStyle w:val="Hipervnculo"/>
            <w:rFonts w:ascii="Arial" w:hAnsi="Arial" w:cs="Arial"/>
          </w:rPr>
          <w:t>http://www.uv.mx/personal/paguirre/files/2011/05/Teoria-de-La-Comunicacion.libro_.pdf</w:t>
        </w:r>
      </w:hyperlink>
    </w:p>
    <w:p w:rsidR="00E45907" w:rsidRPr="0006574F" w:rsidRDefault="009A45E1" w:rsidP="00D25E1E">
      <w:pPr>
        <w:spacing w:line="360" w:lineRule="auto"/>
        <w:rPr>
          <w:rFonts w:ascii="Arial" w:hAnsi="Arial" w:cs="Arial"/>
        </w:rPr>
      </w:pPr>
      <w:r w:rsidRPr="009A45E1">
        <w:rPr>
          <w:rFonts w:ascii="Arial" w:hAnsi="Arial" w:cs="Arial"/>
        </w:rPr>
        <w:t>Ernesto Cesar Galeano, (2007). "Modelos de Comunicación"</w:t>
      </w:r>
      <w:r>
        <w:rPr>
          <w:rFonts w:ascii="Arial" w:hAnsi="Arial" w:cs="Arial"/>
        </w:rPr>
        <w:t xml:space="preserve">. Recuperado el 27 de enero de 2014 </w:t>
      </w:r>
      <w:hyperlink r:id="rId14" w:history="1">
        <w:r w:rsidR="00E45907" w:rsidRPr="0006574F">
          <w:rPr>
            <w:rStyle w:val="Hipervnculo"/>
            <w:rFonts w:ascii="Arial" w:hAnsi="Arial" w:cs="Arial"/>
          </w:rPr>
          <w:t>http://www.oficinappc.ucr.ac.cr/HA2073/Modelos_Comunicacin_Humana.pdf</w:t>
        </w:r>
      </w:hyperlink>
    </w:p>
    <w:p w:rsidR="008078BB" w:rsidRPr="0006574F" w:rsidRDefault="00764072" w:rsidP="00D25E1E">
      <w:pPr>
        <w:spacing w:line="360" w:lineRule="auto"/>
        <w:rPr>
          <w:rFonts w:ascii="Arial" w:hAnsi="Arial" w:cs="Arial"/>
        </w:rPr>
      </w:pPr>
      <w:r w:rsidRPr="00764072">
        <w:rPr>
          <w:rFonts w:ascii="Arial" w:hAnsi="Arial" w:cs="Arial"/>
        </w:rPr>
        <w:t xml:space="preserve">Omar Alonso Jiménez García, (2013). "Modelo de Shannon y </w:t>
      </w:r>
      <w:proofErr w:type="spellStart"/>
      <w:r w:rsidRPr="00764072">
        <w:rPr>
          <w:rFonts w:ascii="Arial" w:hAnsi="Arial" w:cs="Arial"/>
        </w:rPr>
        <w:t>Weaver</w:t>
      </w:r>
      <w:proofErr w:type="spellEnd"/>
      <w:r w:rsidRPr="00764072">
        <w:rPr>
          <w:rFonts w:ascii="Arial" w:hAnsi="Arial" w:cs="Arial"/>
        </w:rPr>
        <w:t>"</w:t>
      </w:r>
      <w:r>
        <w:rPr>
          <w:rFonts w:ascii="Arial" w:hAnsi="Arial" w:cs="Arial"/>
        </w:rPr>
        <w:t xml:space="preserve">. Recuperado el 15 de enero de 2014 </w:t>
      </w:r>
      <w:hyperlink r:id="rId15" w:history="1">
        <w:r w:rsidR="008078BB" w:rsidRPr="0006574F">
          <w:rPr>
            <w:rStyle w:val="Hipervnculo"/>
            <w:rFonts w:ascii="Arial" w:hAnsi="Arial" w:cs="Arial"/>
          </w:rPr>
          <w:t>http://loquemepidiomiprofesora.blogspot.com/2013/03/modelo-de-shannon-y-weaver.html</w:t>
        </w:r>
      </w:hyperlink>
    </w:p>
    <w:p w:rsidR="00C107E8" w:rsidRPr="0006574F" w:rsidRDefault="00850D01" w:rsidP="00D25E1E">
      <w:pPr>
        <w:spacing w:line="360" w:lineRule="auto"/>
        <w:rPr>
          <w:rFonts w:ascii="Arial" w:hAnsi="Arial" w:cs="Arial"/>
        </w:rPr>
      </w:pPr>
      <w:r>
        <w:rPr>
          <w:rFonts w:ascii="Arial" w:hAnsi="Arial" w:cs="Arial"/>
        </w:rPr>
        <w:t>Universidad de Palermo. “</w:t>
      </w:r>
      <w:r w:rsidR="00C107E8" w:rsidRPr="0006574F">
        <w:rPr>
          <w:rFonts w:ascii="Arial" w:hAnsi="Arial" w:cs="Arial"/>
        </w:rPr>
        <w:t>Comunicación e internet</w:t>
      </w:r>
      <w:r>
        <w:rPr>
          <w:rFonts w:ascii="Arial" w:hAnsi="Arial" w:cs="Arial"/>
        </w:rPr>
        <w:t xml:space="preserve">”. Recuperado el 15 de enero de 2014 </w:t>
      </w:r>
      <w:hyperlink r:id="rId16" w:history="1">
        <w:r w:rsidR="00C107E8" w:rsidRPr="0006574F">
          <w:rPr>
            <w:rStyle w:val="Hipervnculo"/>
            <w:rFonts w:ascii="Arial" w:hAnsi="Arial" w:cs="Arial"/>
          </w:rPr>
          <w:t>http://fido.palermo.edu/servicios_dyc/proyectograduacion/archivos/107.pdf</w:t>
        </w:r>
      </w:hyperlink>
    </w:p>
    <w:p w:rsidR="000D2D49" w:rsidRPr="0006574F" w:rsidRDefault="00850D01" w:rsidP="00D25E1E">
      <w:pPr>
        <w:spacing w:line="360" w:lineRule="auto"/>
        <w:rPr>
          <w:rStyle w:val="Hipervnculo"/>
          <w:rFonts w:ascii="Arial" w:hAnsi="Arial" w:cs="Arial"/>
        </w:rPr>
      </w:pPr>
      <w:r>
        <w:rPr>
          <w:rFonts w:ascii="Arial" w:hAnsi="Arial" w:cs="Arial"/>
        </w:rPr>
        <w:t>Wikipedia, (2014). “</w:t>
      </w:r>
      <w:r w:rsidR="000D2D49" w:rsidRPr="0006574F">
        <w:rPr>
          <w:rFonts w:ascii="Arial" w:hAnsi="Arial" w:cs="Arial"/>
        </w:rPr>
        <w:t>Social Media</w:t>
      </w:r>
      <w:r>
        <w:rPr>
          <w:rFonts w:ascii="Arial" w:hAnsi="Arial" w:cs="Arial"/>
        </w:rPr>
        <w:t xml:space="preserve">”. Recuperado el 4 de diciembre de 2013 </w:t>
      </w:r>
      <w:hyperlink r:id="rId17" w:history="1">
        <w:r w:rsidR="00BC5107" w:rsidRPr="0006574F">
          <w:rPr>
            <w:rStyle w:val="Hipervnculo"/>
            <w:rFonts w:ascii="Arial" w:hAnsi="Arial" w:cs="Arial"/>
          </w:rPr>
          <w:t>http://es.wikipedia.org/wiki/Medios_sociales</w:t>
        </w:r>
      </w:hyperlink>
    </w:p>
    <w:p w:rsidR="009E5ECA" w:rsidRPr="0006574F" w:rsidRDefault="00C94C4F" w:rsidP="00D25E1E">
      <w:pPr>
        <w:spacing w:line="360" w:lineRule="auto"/>
        <w:rPr>
          <w:rFonts w:ascii="Arial" w:hAnsi="Arial" w:cs="Arial"/>
        </w:rPr>
      </w:pPr>
      <w:r w:rsidRPr="00C94C4F">
        <w:rPr>
          <w:rFonts w:ascii="Arial" w:hAnsi="Arial" w:cs="Arial"/>
        </w:rPr>
        <w:t>Juan José de Haro, (2008). "Las redes sociales en educación"</w:t>
      </w:r>
      <w:r>
        <w:rPr>
          <w:rFonts w:ascii="Arial" w:hAnsi="Arial" w:cs="Arial"/>
        </w:rPr>
        <w:t xml:space="preserve">. Recuperado el 15 de enero de 2014 </w:t>
      </w:r>
      <w:hyperlink r:id="rId18" w:history="1">
        <w:r w:rsidR="009E5ECA" w:rsidRPr="0006574F">
          <w:rPr>
            <w:rStyle w:val="Hipervnculo"/>
            <w:rFonts w:ascii="Arial" w:hAnsi="Arial" w:cs="Arial"/>
          </w:rPr>
          <w:t>http://jjdeharo.blogspot.com/2008/11/la-redes-sociales-en-educacin.html</w:t>
        </w:r>
      </w:hyperlink>
    </w:p>
    <w:p w:rsidR="00F16742" w:rsidRPr="0006574F" w:rsidRDefault="00C86302" w:rsidP="00D25E1E">
      <w:pPr>
        <w:spacing w:line="360" w:lineRule="auto"/>
        <w:rPr>
          <w:rFonts w:ascii="Arial" w:hAnsi="Arial" w:cs="Arial"/>
        </w:rPr>
      </w:pPr>
      <w:r w:rsidRPr="00C86302">
        <w:rPr>
          <w:rFonts w:ascii="Arial" w:hAnsi="Arial" w:cs="Arial"/>
        </w:rPr>
        <w:t xml:space="preserve">Foros Ecuador.ec (2013). "Cantidad de usuarios de </w:t>
      </w:r>
      <w:proofErr w:type="spellStart"/>
      <w:r w:rsidRPr="00C86302">
        <w:rPr>
          <w:rFonts w:ascii="Arial" w:hAnsi="Arial" w:cs="Arial"/>
        </w:rPr>
        <w:t>Twitter</w:t>
      </w:r>
      <w:proofErr w:type="spellEnd"/>
      <w:r w:rsidRPr="00C86302">
        <w:rPr>
          <w:rFonts w:ascii="Arial" w:hAnsi="Arial" w:cs="Arial"/>
        </w:rPr>
        <w:t xml:space="preserve"> en Ecuador"</w:t>
      </w:r>
      <w:r>
        <w:rPr>
          <w:rFonts w:ascii="Arial" w:hAnsi="Arial" w:cs="Arial"/>
        </w:rPr>
        <w:t xml:space="preserve">. Recuperado el 27 de Enero de 2013 </w:t>
      </w:r>
      <w:hyperlink r:id="rId19" w:history="1">
        <w:r w:rsidR="00F16742" w:rsidRPr="0006574F">
          <w:rPr>
            <w:rStyle w:val="Hipervnculo"/>
            <w:rFonts w:ascii="Arial" w:hAnsi="Arial" w:cs="Arial"/>
          </w:rPr>
          <w:t>http://www.forosecuador.ec/forum/tecnolog%C3%ADa/internet/267-cantidad-de-usuarios-de-twitter-en-ecuador</w:t>
        </w:r>
      </w:hyperlink>
    </w:p>
    <w:p w:rsidR="0094733D" w:rsidRPr="0006574F" w:rsidRDefault="00666725" w:rsidP="00D25E1E">
      <w:pPr>
        <w:spacing w:line="360" w:lineRule="auto"/>
        <w:rPr>
          <w:rFonts w:ascii="Arial" w:hAnsi="Arial" w:cs="Arial"/>
        </w:rPr>
      </w:pPr>
      <w:r w:rsidRPr="00666725">
        <w:rPr>
          <w:rFonts w:ascii="Arial" w:hAnsi="Arial" w:cs="Arial"/>
        </w:rPr>
        <w:t xml:space="preserve">Doctor Tecno, (2013). "Las cifras de Internet en el Ecuador". </w:t>
      </w:r>
      <w:r>
        <w:rPr>
          <w:rFonts w:ascii="Arial" w:hAnsi="Arial" w:cs="Arial"/>
        </w:rPr>
        <w:t xml:space="preserve">Recuperado el 27 de Enero de 2013 </w:t>
      </w:r>
      <w:hyperlink r:id="rId20" w:history="1">
        <w:r w:rsidR="0094733D" w:rsidRPr="0006574F">
          <w:rPr>
            <w:rStyle w:val="Hipervnculo"/>
            <w:rFonts w:ascii="Arial" w:hAnsi="Arial" w:cs="Arial"/>
          </w:rPr>
          <w:t>http://www.doctortecno.com/noticia/las-cifras-de-internet-en-el-ecuador</w:t>
        </w:r>
      </w:hyperlink>
    </w:p>
    <w:p w:rsidR="00E45907" w:rsidRDefault="00E45907" w:rsidP="00D25E1E">
      <w:pPr>
        <w:spacing w:line="360" w:lineRule="auto"/>
      </w:pPr>
    </w:p>
    <w:sectPr w:rsidR="00E45907" w:rsidSect="00D3075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64632"/>
    <w:multiLevelType w:val="hybridMultilevel"/>
    <w:tmpl w:val="659CA3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75C65DB"/>
    <w:multiLevelType w:val="hybridMultilevel"/>
    <w:tmpl w:val="A57299F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2D9269AE"/>
    <w:multiLevelType w:val="hybridMultilevel"/>
    <w:tmpl w:val="01CA05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3D1B6A24"/>
    <w:multiLevelType w:val="hybridMultilevel"/>
    <w:tmpl w:val="56742DE0"/>
    <w:lvl w:ilvl="0" w:tplc="30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5EA34CB0"/>
    <w:multiLevelType w:val="hybridMultilevel"/>
    <w:tmpl w:val="A862520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7B4E4523"/>
    <w:multiLevelType w:val="hybridMultilevel"/>
    <w:tmpl w:val="4412C17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8F4D5F"/>
    <w:rsid w:val="0006574F"/>
    <w:rsid w:val="00073B6D"/>
    <w:rsid w:val="0008657A"/>
    <w:rsid w:val="00093BAC"/>
    <w:rsid w:val="000D2D49"/>
    <w:rsid w:val="000D307A"/>
    <w:rsid w:val="00104579"/>
    <w:rsid w:val="0011610E"/>
    <w:rsid w:val="0016591B"/>
    <w:rsid w:val="00195F41"/>
    <w:rsid w:val="001E0C7D"/>
    <w:rsid w:val="001F4FA2"/>
    <w:rsid w:val="001F6701"/>
    <w:rsid w:val="001F75E4"/>
    <w:rsid w:val="0029610C"/>
    <w:rsid w:val="002C5B73"/>
    <w:rsid w:val="002D3CB4"/>
    <w:rsid w:val="002E0AF4"/>
    <w:rsid w:val="00340859"/>
    <w:rsid w:val="003536D7"/>
    <w:rsid w:val="00365907"/>
    <w:rsid w:val="003A4E6B"/>
    <w:rsid w:val="003B581F"/>
    <w:rsid w:val="003F5F12"/>
    <w:rsid w:val="00486CFD"/>
    <w:rsid w:val="00490B2C"/>
    <w:rsid w:val="004C0709"/>
    <w:rsid w:val="00503595"/>
    <w:rsid w:val="005710C9"/>
    <w:rsid w:val="005B1C63"/>
    <w:rsid w:val="005C57F8"/>
    <w:rsid w:val="005D429C"/>
    <w:rsid w:val="006315CC"/>
    <w:rsid w:val="00666725"/>
    <w:rsid w:val="0069292B"/>
    <w:rsid w:val="00694AED"/>
    <w:rsid w:val="006966F7"/>
    <w:rsid w:val="006A318B"/>
    <w:rsid w:val="007467BD"/>
    <w:rsid w:val="00746A15"/>
    <w:rsid w:val="00764072"/>
    <w:rsid w:val="0076483D"/>
    <w:rsid w:val="007A2E81"/>
    <w:rsid w:val="008078BB"/>
    <w:rsid w:val="0082066F"/>
    <w:rsid w:val="008479AD"/>
    <w:rsid w:val="00850D01"/>
    <w:rsid w:val="00861E65"/>
    <w:rsid w:val="008A2F36"/>
    <w:rsid w:val="008E4B07"/>
    <w:rsid w:val="008F4CDD"/>
    <w:rsid w:val="008F4D5F"/>
    <w:rsid w:val="00944A27"/>
    <w:rsid w:val="0094733D"/>
    <w:rsid w:val="009A45E1"/>
    <w:rsid w:val="009A7042"/>
    <w:rsid w:val="009B1B31"/>
    <w:rsid w:val="009D31BA"/>
    <w:rsid w:val="009D57EE"/>
    <w:rsid w:val="009E5ECA"/>
    <w:rsid w:val="00A17353"/>
    <w:rsid w:val="00A631F9"/>
    <w:rsid w:val="00A74D36"/>
    <w:rsid w:val="00AA1BE7"/>
    <w:rsid w:val="00AA64A8"/>
    <w:rsid w:val="00B41350"/>
    <w:rsid w:val="00B4660C"/>
    <w:rsid w:val="00B5453F"/>
    <w:rsid w:val="00B920B3"/>
    <w:rsid w:val="00BA1E1D"/>
    <w:rsid w:val="00BC5107"/>
    <w:rsid w:val="00BF2768"/>
    <w:rsid w:val="00C107E8"/>
    <w:rsid w:val="00C71449"/>
    <w:rsid w:val="00C86302"/>
    <w:rsid w:val="00C94C4F"/>
    <w:rsid w:val="00D25E1E"/>
    <w:rsid w:val="00D30753"/>
    <w:rsid w:val="00D431D6"/>
    <w:rsid w:val="00D86684"/>
    <w:rsid w:val="00DC7DA8"/>
    <w:rsid w:val="00E01689"/>
    <w:rsid w:val="00E45907"/>
    <w:rsid w:val="00E53FF0"/>
    <w:rsid w:val="00E74064"/>
    <w:rsid w:val="00EF5C04"/>
    <w:rsid w:val="00F16742"/>
    <w:rsid w:val="00F52157"/>
    <w:rsid w:val="00F63D20"/>
    <w:rsid w:val="00FA4C6D"/>
    <w:rsid w:val="00FC0284"/>
    <w:rsid w:val="00FD51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45907"/>
    <w:rPr>
      <w:color w:val="0000FF" w:themeColor="hyperlink"/>
      <w:u w:val="single"/>
    </w:rPr>
  </w:style>
  <w:style w:type="paragraph" w:styleId="Textodeglobo">
    <w:name w:val="Balloon Text"/>
    <w:basedOn w:val="Normal"/>
    <w:link w:val="TextodegloboCar"/>
    <w:uiPriority w:val="99"/>
    <w:semiHidden/>
    <w:unhideWhenUsed/>
    <w:rsid w:val="00FD51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15D"/>
    <w:rPr>
      <w:rFonts w:ascii="Tahoma" w:hAnsi="Tahoma" w:cs="Tahoma"/>
      <w:sz w:val="16"/>
      <w:szCs w:val="16"/>
    </w:rPr>
  </w:style>
  <w:style w:type="paragraph" w:styleId="Prrafodelista">
    <w:name w:val="List Paragraph"/>
    <w:basedOn w:val="Normal"/>
    <w:uiPriority w:val="34"/>
    <w:qFormat/>
    <w:rsid w:val="00B41350"/>
    <w:pPr>
      <w:ind w:left="720"/>
      <w:contextualSpacing/>
    </w:pPr>
  </w:style>
  <w:style w:type="paragraph" w:styleId="NormalWeb">
    <w:name w:val="Normal (Web)"/>
    <w:basedOn w:val="Normal"/>
    <w:uiPriority w:val="99"/>
    <w:semiHidden/>
    <w:unhideWhenUsed/>
    <w:rsid w:val="001F75E4"/>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1F75E4"/>
  </w:style>
  <w:style w:type="character" w:styleId="nfasis">
    <w:name w:val="Emphasis"/>
    <w:basedOn w:val="Fuentedeprrafopredeter"/>
    <w:uiPriority w:val="20"/>
    <w:qFormat/>
    <w:rsid w:val="001F75E4"/>
    <w:rPr>
      <w:i/>
      <w:iCs/>
    </w:rPr>
  </w:style>
  <w:style w:type="character" w:styleId="Hipervnculovisitado">
    <w:name w:val="FollowedHyperlink"/>
    <w:basedOn w:val="Fuentedeprrafopredeter"/>
    <w:uiPriority w:val="99"/>
    <w:semiHidden/>
    <w:unhideWhenUsed/>
    <w:rsid w:val="00A74D36"/>
    <w:rPr>
      <w:color w:val="800080" w:themeColor="followedHyperlink"/>
      <w:u w:val="single"/>
    </w:rPr>
  </w:style>
  <w:style w:type="character" w:styleId="Textoennegrita">
    <w:name w:val="Strong"/>
    <w:basedOn w:val="Fuentedeprrafopredeter"/>
    <w:uiPriority w:val="22"/>
    <w:qFormat/>
    <w:rsid w:val="00746A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45907"/>
    <w:rPr>
      <w:color w:val="0000FF" w:themeColor="hyperlink"/>
      <w:u w:val="single"/>
    </w:rPr>
  </w:style>
  <w:style w:type="paragraph" w:styleId="Textodeglobo">
    <w:name w:val="Balloon Text"/>
    <w:basedOn w:val="Normal"/>
    <w:link w:val="TextodegloboCar"/>
    <w:uiPriority w:val="99"/>
    <w:semiHidden/>
    <w:unhideWhenUsed/>
    <w:rsid w:val="00FD51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15D"/>
    <w:rPr>
      <w:rFonts w:ascii="Tahoma" w:hAnsi="Tahoma" w:cs="Tahoma"/>
      <w:sz w:val="16"/>
      <w:szCs w:val="16"/>
    </w:rPr>
  </w:style>
  <w:style w:type="paragraph" w:styleId="Prrafodelista">
    <w:name w:val="List Paragraph"/>
    <w:basedOn w:val="Normal"/>
    <w:uiPriority w:val="34"/>
    <w:qFormat/>
    <w:rsid w:val="00B41350"/>
    <w:pPr>
      <w:ind w:left="720"/>
      <w:contextualSpacing/>
    </w:pPr>
  </w:style>
  <w:style w:type="paragraph" w:styleId="NormalWeb">
    <w:name w:val="Normal (Web)"/>
    <w:basedOn w:val="Normal"/>
    <w:uiPriority w:val="99"/>
    <w:semiHidden/>
    <w:unhideWhenUsed/>
    <w:rsid w:val="001F75E4"/>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1F75E4"/>
  </w:style>
  <w:style w:type="character" w:styleId="nfasis">
    <w:name w:val="Emphasis"/>
    <w:basedOn w:val="Fuentedeprrafopredeter"/>
    <w:uiPriority w:val="20"/>
    <w:qFormat/>
    <w:rsid w:val="001F75E4"/>
    <w:rPr>
      <w:i/>
      <w:iCs/>
    </w:rPr>
  </w:style>
  <w:style w:type="character" w:styleId="Hipervnculovisitado">
    <w:name w:val="FollowedHyperlink"/>
    <w:basedOn w:val="Fuentedeprrafopredeter"/>
    <w:uiPriority w:val="99"/>
    <w:semiHidden/>
    <w:unhideWhenUsed/>
    <w:rsid w:val="00A74D36"/>
    <w:rPr>
      <w:color w:val="800080" w:themeColor="followedHyperlink"/>
      <w:u w:val="single"/>
    </w:rPr>
  </w:style>
  <w:style w:type="character" w:styleId="Textoennegrita">
    <w:name w:val="Strong"/>
    <w:basedOn w:val="Fuentedeprrafopredeter"/>
    <w:uiPriority w:val="22"/>
    <w:qFormat/>
    <w:rsid w:val="00746A15"/>
    <w:rPr>
      <w:b/>
      <w:bCs/>
    </w:rPr>
  </w:style>
</w:styles>
</file>

<file path=word/webSettings.xml><?xml version="1.0" encoding="utf-8"?>
<w:webSettings xmlns:r="http://schemas.openxmlformats.org/officeDocument/2006/relationships" xmlns:w="http://schemas.openxmlformats.org/wordprocessingml/2006/main">
  <w:divs>
    <w:div w:id="1176072502">
      <w:bodyDiv w:val="1"/>
      <w:marLeft w:val="0"/>
      <w:marRight w:val="0"/>
      <w:marTop w:val="0"/>
      <w:marBottom w:val="0"/>
      <w:divBdr>
        <w:top w:val="none" w:sz="0" w:space="0" w:color="auto"/>
        <w:left w:val="none" w:sz="0" w:space="0" w:color="auto"/>
        <w:bottom w:val="none" w:sz="0" w:space="0" w:color="auto"/>
        <w:right w:val="none" w:sz="0" w:space="0" w:color="auto"/>
      </w:divBdr>
      <w:divsChild>
        <w:div w:id="4969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067875">
      <w:bodyDiv w:val="1"/>
      <w:marLeft w:val="0"/>
      <w:marRight w:val="0"/>
      <w:marTop w:val="0"/>
      <w:marBottom w:val="0"/>
      <w:divBdr>
        <w:top w:val="none" w:sz="0" w:space="0" w:color="auto"/>
        <w:left w:val="none" w:sz="0" w:space="0" w:color="auto"/>
        <w:bottom w:val="none" w:sz="0" w:space="0" w:color="auto"/>
        <w:right w:val="none" w:sz="0" w:space="0" w:color="auto"/>
      </w:divBdr>
    </w:div>
    <w:div w:id="166836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uv.mx/personal/paguirre/files/2011/05/Teoria-de-La-Comunicacion.libro_.pdf" TargetMode="External"/><Relationship Id="rId18" Type="http://schemas.openxmlformats.org/officeDocument/2006/relationships/hyperlink" Target="http://jjdeharo.blogspot.com/2008/11/la-redes-sociales-en-educacin.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es.wikipedia.org/wiki/Modelos_de_ense%C3%B1anza" TargetMode="External"/><Relationship Id="rId17" Type="http://schemas.openxmlformats.org/officeDocument/2006/relationships/hyperlink" Target="http://es.wikipedia.org/wiki/Medios_sociales" TargetMode="External"/><Relationship Id="rId2" Type="http://schemas.openxmlformats.org/officeDocument/2006/relationships/numbering" Target="numbering.xml"/><Relationship Id="rId16" Type="http://schemas.openxmlformats.org/officeDocument/2006/relationships/hyperlink" Target="http://fido.palermo.edu/servicios_dyc/proyectograduacion/archivos/107.pdf" TargetMode="External"/><Relationship Id="rId20" Type="http://schemas.openxmlformats.org/officeDocument/2006/relationships/hyperlink" Target="http://www.doctortecno.com/noticia/las-cifras-de-internet-en-el-ecuador" TargetMode="External"/><Relationship Id="rId1" Type="http://schemas.openxmlformats.org/officeDocument/2006/relationships/customXml" Target="../customXml/item1.xml"/><Relationship Id="rId6" Type="http://schemas.openxmlformats.org/officeDocument/2006/relationships/hyperlink" Target="mailto:alonsoveloz3010@hotmail.com" TargetMode="External"/><Relationship Id="rId11" Type="http://schemas.openxmlformats.org/officeDocument/2006/relationships/hyperlink" Target="http://www.ute.edu.ec/Modelo_Educativo_new.pdf" TargetMode="External"/><Relationship Id="rId5" Type="http://schemas.openxmlformats.org/officeDocument/2006/relationships/webSettings" Target="webSettings.xml"/><Relationship Id="rId15" Type="http://schemas.openxmlformats.org/officeDocument/2006/relationships/hyperlink" Target="http://loquemepidiomiprofesora.blogspot.com/2013/03/modelo-de-shannon-y-weaver.html" TargetMode="External"/><Relationship Id="rId23" Type="http://schemas.microsoft.com/office/2007/relationships/stylesWithEffects" Target="stylesWithEffects.xml"/><Relationship Id="rId10" Type="http://schemas.openxmlformats.org/officeDocument/2006/relationships/hyperlink" Target="http://es.wikipedia.org/wiki/Red_social" TargetMode="External"/><Relationship Id="rId19" Type="http://schemas.openxmlformats.org/officeDocument/2006/relationships/hyperlink" Target="http://www.forosecuador.ec/forum/tecnolog%C3%ADa/internet/267-cantidad-de-usuarios-de-twitter-en-ecuador"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oficinappc.ucr.ac.cr/HA2073/Modelos_Comunicacin_Humana.pdf"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400"/>
            </a:pPr>
            <a:r>
              <a:rPr lang="es-EC" sz="1400"/>
              <a:t>Elementos generadores de ruido</a:t>
            </a:r>
          </a:p>
        </c:rich>
      </c:tx>
    </c:title>
    <c:view3D>
      <c:rotX val="75"/>
      <c:perspective val="30"/>
    </c:view3D>
    <c:plotArea>
      <c:layout/>
      <c:pie3DChart>
        <c:varyColors val="1"/>
        <c:ser>
          <c:idx val="0"/>
          <c:order val="0"/>
          <c:dLbls>
            <c:txPr>
              <a:bodyPr/>
              <a:lstStyle/>
              <a:p>
                <a:pPr>
                  <a:defRPr>
                    <a:solidFill>
                      <a:schemeClr val="bg1"/>
                    </a:solidFill>
                  </a:defRPr>
                </a:pPr>
                <a:endParaRPr lang="es-ES"/>
              </a:p>
            </c:txPr>
            <c:showPercent val="1"/>
            <c:showLeaderLines val="1"/>
          </c:dLbls>
          <c:cat>
            <c:strRef>
              <c:f>Hoja1!$A$7:$A$11</c:f>
              <c:strCache>
                <c:ptCount val="5"/>
                <c:pt idx="0">
                  <c:v>Visitas a página de Youtube videos ajenos al tema</c:v>
                </c:pt>
                <c:pt idx="1">
                  <c:v>Revisión de redes sociales personales</c:v>
                </c:pt>
                <c:pt idx="2">
                  <c:v>Visitas a páginas de juegos en linea</c:v>
                </c:pt>
                <c:pt idx="3">
                  <c:v>Visitas a páginas ocio vario</c:v>
                </c:pt>
                <c:pt idx="4">
                  <c:v>Visita a páginas de noticias</c:v>
                </c:pt>
              </c:strCache>
            </c:strRef>
          </c:cat>
          <c:val>
            <c:numRef>
              <c:f>Hoja1!$B$7:$B$11</c:f>
              <c:numCache>
                <c:formatCode>General</c:formatCode>
                <c:ptCount val="5"/>
                <c:pt idx="0">
                  <c:v>30</c:v>
                </c:pt>
                <c:pt idx="1">
                  <c:v>25</c:v>
                </c:pt>
                <c:pt idx="2">
                  <c:v>5</c:v>
                </c:pt>
                <c:pt idx="3">
                  <c:v>20</c:v>
                </c:pt>
                <c:pt idx="4">
                  <c:v>20</c:v>
                </c:pt>
              </c:numCache>
            </c:numRef>
          </c:val>
        </c:ser>
        <c:dLbls>
          <c:showPercent val="1"/>
        </c:dLbls>
      </c:pie3DChart>
    </c:plotArea>
    <c:legend>
      <c:legendPos val="r"/>
      <c:layout>
        <c:manualLayout>
          <c:xMode val="edge"/>
          <c:yMode val="edge"/>
          <c:x val="0.56048578302712149"/>
          <c:y val="0.16920129775444748"/>
          <c:w val="0.42284755030621185"/>
          <c:h val="0.78238407699037615"/>
        </c:manualLayout>
      </c:layout>
    </c:legend>
    <c:plotVisOnly val="1"/>
    <c:dispBlanksAs val="zero"/>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BB23F-E8C9-43AF-AC60-91B66697A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3039</Words>
  <Characters>16717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Editogran</dc:creator>
  <cp:lastModifiedBy>pmarques</cp:lastModifiedBy>
  <cp:revision>4</cp:revision>
  <dcterms:created xsi:type="dcterms:W3CDTF">2014-03-03T19:00:00Z</dcterms:created>
  <dcterms:modified xsi:type="dcterms:W3CDTF">2014-03-03T19:13:00Z</dcterms:modified>
</cp:coreProperties>
</file>