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AD" w:rsidRDefault="003D05AB" w:rsidP="00F44598">
      <w:pPr>
        <w:jc w:val="center"/>
        <w:rPr>
          <w:rFonts w:ascii="Times New Roman" w:hAnsi="Times New Roman" w:cs="Times New Roman"/>
          <w:sz w:val="24"/>
          <w:szCs w:val="24"/>
        </w:rPr>
      </w:pPr>
      <w:r>
        <w:rPr>
          <w:rFonts w:ascii="Times New Roman" w:hAnsi="Times New Roman" w:cs="Times New Roman"/>
          <w:b/>
          <w:color w:val="F79646" w:themeColor="accent6"/>
          <w:sz w:val="48"/>
          <w:szCs w:val="48"/>
        </w:rPr>
        <w:t>Tratamiento y uso de la imágen</w:t>
      </w:r>
      <w:r w:rsidR="00142C18">
        <w:rPr>
          <w:rFonts w:ascii="Times New Roman" w:hAnsi="Times New Roman" w:cs="Times New Roman"/>
          <w:b/>
          <w:color w:val="F79646" w:themeColor="accent6"/>
          <w:sz w:val="48"/>
          <w:szCs w:val="48"/>
        </w:rPr>
        <w:t xml:space="preserve"> en </w:t>
      </w:r>
      <w:r w:rsidR="00F44598">
        <w:rPr>
          <w:rFonts w:ascii="Times New Roman" w:hAnsi="Times New Roman" w:cs="Times New Roman"/>
          <w:b/>
          <w:color w:val="F79646" w:themeColor="accent6"/>
          <w:sz w:val="48"/>
          <w:szCs w:val="48"/>
        </w:rPr>
        <w:t>programas digitales de autor.</w:t>
      </w:r>
    </w:p>
    <w:p w:rsidR="0043241B" w:rsidRDefault="0043241B" w:rsidP="00070663">
      <w:pPr>
        <w:autoSpaceDE w:val="0"/>
        <w:autoSpaceDN w:val="0"/>
        <w:adjustRightInd w:val="0"/>
        <w:spacing w:after="0" w:line="240" w:lineRule="auto"/>
        <w:jc w:val="both"/>
        <w:rPr>
          <w:rFonts w:ascii="Times New Roman" w:hAnsi="Times New Roman" w:cs="Times New Roman"/>
          <w:sz w:val="24"/>
          <w:szCs w:val="24"/>
        </w:rPr>
      </w:pPr>
    </w:p>
    <w:p w:rsidR="00F44598" w:rsidRDefault="00F44598" w:rsidP="00F4459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Autores: </w:t>
      </w:r>
      <w:r w:rsidRPr="00C200F6">
        <w:rPr>
          <w:rFonts w:ascii="Times New Roman" w:hAnsi="Times New Roman" w:cs="Times New Roman"/>
          <w:b/>
          <w:sz w:val="24"/>
          <w:szCs w:val="24"/>
        </w:rPr>
        <w:t>Gaspar González Rus</w:t>
      </w:r>
    </w:p>
    <w:p w:rsidR="00F44598" w:rsidRDefault="00F44598" w:rsidP="00F4459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IES Santa Engracia (Linares)</w:t>
      </w:r>
    </w:p>
    <w:p w:rsidR="00F44598" w:rsidRDefault="00F44598" w:rsidP="00F4459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A950E4">
          <w:rPr>
            <w:rStyle w:val="Hipervnculo"/>
            <w:rFonts w:ascii="Times New Roman" w:hAnsi="Times New Roman" w:cs="Times New Roman"/>
            <w:sz w:val="24"/>
            <w:szCs w:val="24"/>
          </w:rPr>
          <w:t>gaspar202@hotmail.com</w:t>
        </w:r>
      </w:hyperlink>
    </w:p>
    <w:p w:rsidR="00F44598" w:rsidRPr="00C200F6" w:rsidRDefault="00F44598" w:rsidP="00F44598">
      <w:pPr>
        <w:autoSpaceDE w:val="0"/>
        <w:autoSpaceDN w:val="0"/>
        <w:adjustRightInd w:val="0"/>
        <w:spacing w:after="0" w:line="240" w:lineRule="auto"/>
        <w:jc w:val="right"/>
        <w:rPr>
          <w:rFonts w:ascii="Times New Roman" w:hAnsi="Times New Roman" w:cs="Times New Roman"/>
          <w:b/>
          <w:sz w:val="24"/>
          <w:szCs w:val="24"/>
        </w:rPr>
      </w:pPr>
      <w:r w:rsidRPr="00C200F6">
        <w:rPr>
          <w:rFonts w:ascii="Times New Roman" w:hAnsi="Times New Roman" w:cs="Times New Roman"/>
          <w:b/>
          <w:sz w:val="24"/>
          <w:szCs w:val="24"/>
        </w:rPr>
        <w:t>Mercedes López Torrecilla</w:t>
      </w:r>
    </w:p>
    <w:p w:rsidR="00F44598" w:rsidRDefault="00F44598" w:rsidP="00F4459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Gabinete de Ed. Especial San José</w:t>
      </w:r>
    </w:p>
    <w:p w:rsidR="00F44598" w:rsidRDefault="00F44598" w:rsidP="00F4459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A950E4">
          <w:rPr>
            <w:rStyle w:val="Hipervnculo"/>
            <w:rFonts w:ascii="Times New Roman" w:hAnsi="Times New Roman" w:cs="Times New Roman"/>
            <w:sz w:val="24"/>
            <w:szCs w:val="24"/>
          </w:rPr>
          <w:t>gabinete.sanjose@gmail.com</w:t>
        </w:r>
      </w:hyperlink>
      <w:r>
        <w:rPr>
          <w:rFonts w:ascii="Times New Roman" w:hAnsi="Times New Roman" w:cs="Times New Roman"/>
          <w:sz w:val="24"/>
          <w:szCs w:val="24"/>
        </w:rPr>
        <w:t xml:space="preserve"> </w:t>
      </w:r>
    </w:p>
    <w:p w:rsidR="00142C18" w:rsidRDefault="00142C18" w:rsidP="00070663">
      <w:pPr>
        <w:autoSpaceDE w:val="0"/>
        <w:autoSpaceDN w:val="0"/>
        <w:adjustRightInd w:val="0"/>
        <w:spacing w:after="0" w:line="240" w:lineRule="auto"/>
        <w:jc w:val="both"/>
        <w:rPr>
          <w:rFonts w:ascii="Times New Roman" w:hAnsi="Times New Roman" w:cs="Times New Roman"/>
          <w:sz w:val="24"/>
          <w:szCs w:val="24"/>
        </w:rPr>
      </w:pPr>
    </w:p>
    <w:p w:rsidR="00AA33AD" w:rsidRPr="0043241B" w:rsidRDefault="002412BC" w:rsidP="00070663">
      <w:pPr>
        <w:autoSpaceDE w:val="0"/>
        <w:autoSpaceDN w:val="0"/>
        <w:adjustRightInd w:val="0"/>
        <w:spacing w:after="0" w:line="240" w:lineRule="auto"/>
        <w:jc w:val="both"/>
        <w:rPr>
          <w:rFonts w:ascii="Times New Roman" w:hAnsi="Times New Roman" w:cs="Times New Roman"/>
          <w:b/>
          <w:sz w:val="32"/>
          <w:szCs w:val="32"/>
        </w:rPr>
      </w:pPr>
      <w:r w:rsidRPr="0043241B">
        <w:rPr>
          <w:rFonts w:ascii="Times New Roman" w:hAnsi="Times New Roman" w:cs="Times New Roman"/>
          <w:b/>
          <w:sz w:val="32"/>
          <w:szCs w:val="32"/>
        </w:rPr>
        <w:t>Introducción.</w:t>
      </w:r>
    </w:p>
    <w:p w:rsidR="00D36406" w:rsidRDefault="00001223" w:rsidP="003D05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 amplia la información y documentación que podríamos encontrar en la red sobre las características de las imágenes, más hemos de considerar que en este tema no pretendemos ofrecer una información amplísima sobre las mismas (modelos y tipos de color, texturas) sino más bien facilitar la información precisa y concreta que nos va a ser útil para manejo y utilización de las imágenes en la herramienta Lim, por ello no vamos a profundizar en temas tan ricos como el color, en la creación de las imágenes, entre otras cuestiones.  </w:t>
      </w:r>
    </w:p>
    <w:p w:rsidR="009D3B51" w:rsidRPr="009D3B51" w:rsidRDefault="009D3B51" w:rsidP="009D3B51">
      <w:pPr>
        <w:autoSpaceDE w:val="0"/>
        <w:autoSpaceDN w:val="0"/>
        <w:adjustRightInd w:val="0"/>
        <w:spacing w:after="0" w:line="240" w:lineRule="auto"/>
        <w:rPr>
          <w:rFonts w:ascii="Times New Roman" w:hAnsi="Times New Roman" w:cs="Times New Roman"/>
          <w:sz w:val="24"/>
          <w:szCs w:val="24"/>
        </w:rPr>
      </w:pPr>
    </w:p>
    <w:p w:rsidR="00D36406" w:rsidRPr="0043241B" w:rsidRDefault="002932C8" w:rsidP="0043241B">
      <w:pPr>
        <w:spacing w:after="0" w:line="240" w:lineRule="auto"/>
        <w:rPr>
          <w:rFonts w:ascii="Times New Roman" w:hAnsi="Times New Roman" w:cs="Times New Roman"/>
          <w:b/>
          <w:sz w:val="36"/>
          <w:szCs w:val="36"/>
        </w:rPr>
      </w:pPr>
      <w:r w:rsidRPr="0043241B">
        <w:rPr>
          <w:rFonts w:ascii="Times New Roman" w:hAnsi="Times New Roman" w:cs="Times New Roman"/>
          <w:b/>
          <w:sz w:val="36"/>
          <w:szCs w:val="36"/>
        </w:rPr>
        <w:t xml:space="preserve">Las </w:t>
      </w:r>
      <w:r w:rsidR="00635510">
        <w:rPr>
          <w:rFonts w:ascii="Times New Roman" w:hAnsi="Times New Roman" w:cs="Times New Roman"/>
          <w:b/>
          <w:sz w:val="36"/>
          <w:szCs w:val="36"/>
        </w:rPr>
        <w:t xml:space="preserve">tipos y </w:t>
      </w:r>
      <w:r w:rsidRPr="0043241B">
        <w:rPr>
          <w:rFonts w:ascii="Times New Roman" w:hAnsi="Times New Roman" w:cs="Times New Roman"/>
          <w:b/>
          <w:sz w:val="36"/>
          <w:szCs w:val="36"/>
        </w:rPr>
        <w:t xml:space="preserve">características </w:t>
      </w:r>
      <w:r w:rsidR="00C11B88" w:rsidRPr="0043241B">
        <w:rPr>
          <w:rFonts w:ascii="Times New Roman" w:hAnsi="Times New Roman" w:cs="Times New Roman"/>
          <w:b/>
          <w:sz w:val="36"/>
          <w:szCs w:val="36"/>
        </w:rPr>
        <w:t>de</w:t>
      </w:r>
      <w:r w:rsidR="00240FD7">
        <w:rPr>
          <w:rFonts w:ascii="Times New Roman" w:hAnsi="Times New Roman" w:cs="Times New Roman"/>
          <w:b/>
          <w:sz w:val="36"/>
          <w:szCs w:val="36"/>
        </w:rPr>
        <w:t xml:space="preserve"> la</w:t>
      </w:r>
      <w:r w:rsidR="001B7B73">
        <w:rPr>
          <w:rFonts w:ascii="Times New Roman" w:hAnsi="Times New Roman" w:cs="Times New Roman"/>
          <w:b/>
          <w:sz w:val="36"/>
          <w:szCs w:val="36"/>
        </w:rPr>
        <w:t>s imá</w:t>
      </w:r>
      <w:r w:rsidR="00240FD7">
        <w:rPr>
          <w:rFonts w:ascii="Times New Roman" w:hAnsi="Times New Roman" w:cs="Times New Roman"/>
          <w:b/>
          <w:sz w:val="36"/>
          <w:szCs w:val="36"/>
        </w:rPr>
        <w:t>gen</w:t>
      </w:r>
      <w:r w:rsidR="00635510">
        <w:rPr>
          <w:rFonts w:ascii="Times New Roman" w:hAnsi="Times New Roman" w:cs="Times New Roman"/>
          <w:b/>
          <w:sz w:val="36"/>
          <w:szCs w:val="36"/>
        </w:rPr>
        <w:t>es</w:t>
      </w:r>
      <w:r w:rsidR="00C11B88" w:rsidRPr="0043241B">
        <w:rPr>
          <w:rFonts w:ascii="Times New Roman" w:hAnsi="Times New Roman" w:cs="Times New Roman"/>
          <w:b/>
          <w:sz w:val="36"/>
          <w:szCs w:val="36"/>
        </w:rPr>
        <w:t>.</w:t>
      </w:r>
    </w:p>
    <w:p w:rsidR="004755A5" w:rsidRPr="009B42E0" w:rsidRDefault="00240FD7" w:rsidP="00CE654E">
      <w:pPr>
        <w:pStyle w:val="Prrafodelista"/>
        <w:numPr>
          <w:ilvl w:val="0"/>
          <w:numId w:val="18"/>
        </w:numPr>
        <w:spacing w:after="0" w:line="240" w:lineRule="auto"/>
        <w:ind w:left="360"/>
        <w:rPr>
          <w:rFonts w:ascii="Times New Roman" w:hAnsi="Times New Roman" w:cs="Times New Roman"/>
          <w:color w:val="000000"/>
          <w:sz w:val="28"/>
          <w:szCs w:val="28"/>
        </w:rPr>
      </w:pPr>
      <w:r w:rsidRPr="00240FD7">
        <w:rPr>
          <w:rFonts w:ascii="Times New Roman" w:hAnsi="Times New Roman" w:cs="Times New Roman"/>
          <w:b/>
          <w:sz w:val="28"/>
          <w:szCs w:val="28"/>
        </w:rPr>
        <w:t>Imágenes digitales o mapas de bits.</w:t>
      </w:r>
    </w:p>
    <w:p w:rsidR="00BC55A1" w:rsidRDefault="009B42E0" w:rsidP="005A7C6E">
      <w:pPr>
        <w:autoSpaceDE w:val="0"/>
        <w:autoSpaceDN w:val="0"/>
        <w:adjustRightInd w:val="0"/>
        <w:spacing w:after="0" w:line="240" w:lineRule="auto"/>
        <w:jc w:val="both"/>
        <w:rPr>
          <w:rFonts w:ascii="Times New Roman" w:hAnsi="Times New Roman" w:cs="Times New Roman"/>
          <w:sz w:val="24"/>
          <w:szCs w:val="24"/>
        </w:rPr>
      </w:pPr>
      <w:r w:rsidRPr="009B42E0">
        <w:rPr>
          <w:rFonts w:ascii="Times New Roman" w:hAnsi="Times New Roman" w:cs="Times New Roman"/>
          <w:sz w:val="24"/>
          <w:szCs w:val="24"/>
        </w:rPr>
        <w:t xml:space="preserve">El elemento fundamental de </w:t>
      </w:r>
      <w:r>
        <w:rPr>
          <w:rFonts w:ascii="Times New Roman" w:hAnsi="Times New Roman" w:cs="Times New Roman"/>
          <w:sz w:val="24"/>
          <w:szCs w:val="24"/>
        </w:rPr>
        <w:t xml:space="preserve">los bráficos Bitmap </w:t>
      </w:r>
      <w:r w:rsidRPr="009B42E0">
        <w:rPr>
          <w:rFonts w:ascii="Times New Roman" w:hAnsi="Times New Roman" w:cs="Times New Roman"/>
          <w:sz w:val="24"/>
          <w:szCs w:val="24"/>
        </w:rPr>
        <w:t xml:space="preserve">es el </w:t>
      </w:r>
      <w:r w:rsidRPr="009B42E0">
        <w:rPr>
          <w:rFonts w:ascii="Times New Roman" w:hAnsi="Times New Roman" w:cs="Times New Roman"/>
          <w:b/>
          <w:bCs/>
          <w:sz w:val="24"/>
          <w:szCs w:val="24"/>
        </w:rPr>
        <w:t>pixel</w:t>
      </w:r>
      <w:r>
        <w:rPr>
          <w:rFonts w:ascii="Times New Roman" w:hAnsi="Times New Roman" w:cs="Times New Roman"/>
          <w:b/>
          <w:bCs/>
          <w:sz w:val="24"/>
          <w:szCs w:val="24"/>
        </w:rPr>
        <w:t xml:space="preserve"> </w:t>
      </w:r>
      <w:r w:rsidRPr="009B42E0">
        <w:rPr>
          <w:rFonts w:ascii="Times New Roman" w:hAnsi="Times New Roman" w:cs="Times New Roman"/>
          <w:sz w:val="24"/>
          <w:szCs w:val="24"/>
        </w:rPr>
        <w:t>(acrónimo de picture element), que es como se</w:t>
      </w:r>
      <w:r>
        <w:rPr>
          <w:rFonts w:ascii="Times New Roman" w:hAnsi="Times New Roman" w:cs="Times New Roman"/>
          <w:sz w:val="24"/>
          <w:szCs w:val="24"/>
        </w:rPr>
        <w:t xml:space="preserve"> </w:t>
      </w:r>
      <w:r w:rsidRPr="009B42E0">
        <w:rPr>
          <w:rFonts w:ascii="Times New Roman" w:hAnsi="Times New Roman" w:cs="Times New Roman"/>
          <w:sz w:val="24"/>
          <w:szCs w:val="24"/>
        </w:rPr>
        <w:t xml:space="preserve">denomina a cada punto generado por el monitor. </w:t>
      </w:r>
    </w:p>
    <w:p w:rsidR="00BC55A1" w:rsidRDefault="00BC55A1" w:rsidP="009B42E0">
      <w:pPr>
        <w:autoSpaceDE w:val="0"/>
        <w:autoSpaceDN w:val="0"/>
        <w:adjustRightInd w:val="0"/>
        <w:spacing w:after="0" w:line="240" w:lineRule="auto"/>
        <w:ind w:left="360"/>
        <w:rPr>
          <w:rFonts w:ascii="Times New Roman" w:hAnsi="Times New Roman" w:cs="Times New Roman"/>
          <w:sz w:val="24"/>
          <w:szCs w:val="24"/>
        </w:rPr>
      </w:pPr>
    </w:p>
    <w:p w:rsidR="00BC55A1" w:rsidRDefault="00BC55A1" w:rsidP="00BC55A1">
      <w:pPr>
        <w:autoSpaceDE w:val="0"/>
        <w:autoSpaceDN w:val="0"/>
        <w:adjustRightInd w:val="0"/>
        <w:spacing w:after="0" w:line="240" w:lineRule="auto"/>
        <w:ind w:left="360"/>
        <w:jc w:val="center"/>
        <w:rPr>
          <w:rFonts w:ascii="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extent cx="2200275" cy="201930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2200275" cy="2019300"/>
                    </a:xfrm>
                    <a:prstGeom prst="rect">
                      <a:avLst/>
                    </a:prstGeom>
                    <a:noFill/>
                    <a:ln w="9525">
                      <a:noFill/>
                      <a:miter lim="800000"/>
                      <a:headEnd/>
                      <a:tailEnd/>
                    </a:ln>
                  </pic:spPr>
                </pic:pic>
              </a:graphicData>
            </a:graphic>
          </wp:inline>
        </w:drawing>
      </w:r>
    </w:p>
    <w:p w:rsidR="00BC55A1" w:rsidRPr="00BC55A1" w:rsidRDefault="00BC55A1" w:rsidP="00BC55A1">
      <w:pPr>
        <w:autoSpaceDE w:val="0"/>
        <w:autoSpaceDN w:val="0"/>
        <w:adjustRightInd w:val="0"/>
        <w:spacing w:after="0" w:line="240" w:lineRule="auto"/>
        <w:ind w:left="360"/>
        <w:jc w:val="center"/>
        <w:rPr>
          <w:rFonts w:ascii="Times New Roman" w:hAnsi="Times New Roman" w:cs="Times New Roman"/>
          <w:sz w:val="20"/>
          <w:szCs w:val="20"/>
        </w:rPr>
      </w:pPr>
      <w:r w:rsidRPr="00BC55A1">
        <w:rPr>
          <w:rFonts w:ascii="Times New Roman" w:hAnsi="Times New Roman" w:cs="Times New Roman"/>
          <w:sz w:val="20"/>
          <w:szCs w:val="20"/>
        </w:rPr>
        <w:t>Imagen 1: aplicando la lupa sobre una imagen para visualizar los pixels.</w:t>
      </w:r>
    </w:p>
    <w:p w:rsidR="00BC55A1" w:rsidRDefault="00BC55A1" w:rsidP="009B42E0">
      <w:pPr>
        <w:autoSpaceDE w:val="0"/>
        <w:autoSpaceDN w:val="0"/>
        <w:adjustRightInd w:val="0"/>
        <w:spacing w:after="0" w:line="240" w:lineRule="auto"/>
        <w:ind w:left="360"/>
        <w:rPr>
          <w:rFonts w:ascii="Times New Roman" w:hAnsi="Times New Roman" w:cs="Times New Roman"/>
          <w:sz w:val="24"/>
          <w:szCs w:val="24"/>
        </w:rPr>
      </w:pPr>
    </w:p>
    <w:p w:rsidR="009B42E0" w:rsidRDefault="009B42E0" w:rsidP="005A7C6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tanto un mapa </w:t>
      </w:r>
      <w:r w:rsidRPr="009B42E0">
        <w:rPr>
          <w:rFonts w:ascii="Times New Roman" w:hAnsi="Times New Roman" w:cs="Times New Roman"/>
          <w:sz w:val="24"/>
          <w:szCs w:val="24"/>
        </w:rPr>
        <w:t xml:space="preserve">de bits </w:t>
      </w:r>
      <w:r>
        <w:rPr>
          <w:rFonts w:ascii="Times New Roman" w:hAnsi="Times New Roman" w:cs="Times New Roman"/>
          <w:sz w:val="24"/>
          <w:szCs w:val="24"/>
        </w:rPr>
        <w:t xml:space="preserve">será </w:t>
      </w:r>
      <w:r w:rsidRPr="009B42E0">
        <w:rPr>
          <w:rFonts w:ascii="Times New Roman" w:hAnsi="Times New Roman" w:cs="Times New Roman"/>
          <w:sz w:val="24"/>
          <w:szCs w:val="24"/>
        </w:rPr>
        <w:t>una colección rectangular de pixels</w:t>
      </w:r>
      <w:r>
        <w:rPr>
          <w:rFonts w:ascii="Times New Roman" w:hAnsi="Times New Roman" w:cs="Times New Roman"/>
          <w:sz w:val="24"/>
          <w:szCs w:val="24"/>
        </w:rPr>
        <w:t xml:space="preserve"> </w:t>
      </w:r>
      <w:r w:rsidRPr="009B42E0">
        <w:rPr>
          <w:rFonts w:ascii="Times New Roman" w:hAnsi="Times New Roman" w:cs="Times New Roman"/>
          <w:sz w:val="24"/>
          <w:szCs w:val="24"/>
        </w:rPr>
        <w:t xml:space="preserve">que depende de </w:t>
      </w:r>
      <w:r>
        <w:rPr>
          <w:rFonts w:ascii="Times New Roman" w:hAnsi="Times New Roman" w:cs="Times New Roman"/>
          <w:sz w:val="24"/>
          <w:szCs w:val="24"/>
        </w:rPr>
        <w:t xml:space="preserve">varias cuestiones o </w:t>
      </w:r>
      <w:r w:rsidRPr="009B42E0">
        <w:rPr>
          <w:rFonts w:ascii="Times New Roman" w:hAnsi="Times New Roman" w:cs="Times New Roman"/>
          <w:sz w:val="24"/>
          <w:szCs w:val="24"/>
        </w:rPr>
        <w:t>parámetros:</w:t>
      </w:r>
    </w:p>
    <w:p w:rsidR="002720BB" w:rsidRDefault="009B42E0" w:rsidP="005A7C6E">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2720BB">
        <w:rPr>
          <w:rFonts w:ascii="Times New Roman" w:hAnsi="Times New Roman" w:cs="Times New Roman"/>
          <w:b/>
          <w:bCs/>
          <w:sz w:val="24"/>
          <w:szCs w:val="24"/>
        </w:rPr>
        <w:t xml:space="preserve">Tamaño </w:t>
      </w:r>
      <w:r w:rsidRPr="002720BB">
        <w:rPr>
          <w:rFonts w:ascii="Times New Roman" w:hAnsi="Times New Roman" w:cs="Times New Roman"/>
          <w:sz w:val="24"/>
          <w:szCs w:val="24"/>
        </w:rPr>
        <w:t>(dimensiones: longitud y anchura en pixels). Podemos variar el tamaño de una misma imagen en pantalla, configurada a baja resolución</w:t>
      </w:r>
      <w:r w:rsidR="001F64E2" w:rsidRPr="002720BB">
        <w:rPr>
          <w:rFonts w:ascii="Times New Roman" w:hAnsi="Times New Roman" w:cs="Times New Roman"/>
          <w:sz w:val="24"/>
          <w:szCs w:val="24"/>
        </w:rPr>
        <w:t xml:space="preserve"> (640x480), para ello pulsaremos</w:t>
      </w:r>
      <w:r w:rsidRPr="002720BB">
        <w:rPr>
          <w:rFonts w:ascii="Times New Roman" w:hAnsi="Times New Roman" w:cs="Times New Roman"/>
          <w:sz w:val="24"/>
          <w:szCs w:val="24"/>
        </w:rPr>
        <w:t xml:space="preserve"> con el botón derecho del ratón sobre el escritorio en la opción de propiedade&gt;configuración&gt;resolución de pantalla y p</w:t>
      </w:r>
      <w:r w:rsidR="001F64E2" w:rsidRPr="002720BB">
        <w:rPr>
          <w:rFonts w:ascii="Times New Roman" w:hAnsi="Times New Roman" w:cs="Times New Roman"/>
          <w:sz w:val="24"/>
          <w:szCs w:val="24"/>
        </w:rPr>
        <w:t xml:space="preserve">osteriormente </w:t>
      </w:r>
      <w:r w:rsidRPr="002720BB">
        <w:rPr>
          <w:rFonts w:ascii="Times New Roman" w:hAnsi="Times New Roman" w:cs="Times New Roman"/>
          <w:sz w:val="24"/>
          <w:szCs w:val="24"/>
        </w:rPr>
        <w:t xml:space="preserve">en </w:t>
      </w:r>
      <w:r w:rsidR="001F64E2" w:rsidRPr="002720BB">
        <w:rPr>
          <w:rFonts w:ascii="Times New Roman" w:hAnsi="Times New Roman" w:cs="Times New Roman"/>
          <w:sz w:val="24"/>
          <w:szCs w:val="24"/>
        </w:rPr>
        <w:t>640x480, con lo que</w:t>
      </w:r>
      <w:r w:rsidRPr="002720BB">
        <w:rPr>
          <w:rFonts w:ascii="Times New Roman" w:hAnsi="Times New Roman" w:cs="Times New Roman"/>
          <w:sz w:val="24"/>
          <w:szCs w:val="24"/>
        </w:rPr>
        <w:t xml:space="preserve"> se verá mayor si el monitor es más grande, o bien se verá </w:t>
      </w:r>
      <w:r w:rsidRPr="002720BB">
        <w:rPr>
          <w:rFonts w:ascii="Times New Roman" w:hAnsi="Times New Roman" w:cs="Times New Roman"/>
          <w:sz w:val="24"/>
          <w:szCs w:val="24"/>
        </w:rPr>
        <w:lastRenderedPageBreak/>
        <w:t>más pequeña en la misma pantalla si la configuramos a mayor resolución (1024x768).</w:t>
      </w:r>
    </w:p>
    <w:p w:rsidR="002720BB" w:rsidRDefault="002720BB" w:rsidP="005A7C6E">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2720BB">
        <w:rPr>
          <w:rFonts w:ascii="Times New Roman" w:hAnsi="Times New Roman" w:cs="Times New Roman"/>
          <w:b/>
          <w:bCs/>
          <w:sz w:val="24"/>
          <w:szCs w:val="24"/>
        </w:rPr>
        <w:t xml:space="preserve">Resolución </w:t>
      </w:r>
      <w:r w:rsidRPr="002720BB">
        <w:rPr>
          <w:rFonts w:ascii="Times New Roman" w:hAnsi="Times New Roman" w:cs="Times New Roman"/>
          <w:sz w:val="24"/>
          <w:szCs w:val="24"/>
        </w:rPr>
        <w:t>(densidad de puntos por unidad de longitud). Representa la cantidad de información almacenada de una imagen. Si la digitalizamos el tamaño del archivo será innecesariamente grande o más pequeño.</w:t>
      </w:r>
    </w:p>
    <w:p w:rsidR="002720BB" w:rsidRDefault="002720BB" w:rsidP="005A7C6E">
      <w:pPr>
        <w:pStyle w:val="Prrafodelista"/>
        <w:numPr>
          <w:ilvl w:val="0"/>
          <w:numId w:val="19"/>
        </w:numPr>
        <w:autoSpaceDE w:val="0"/>
        <w:autoSpaceDN w:val="0"/>
        <w:adjustRightInd w:val="0"/>
        <w:spacing w:after="0" w:line="240" w:lineRule="auto"/>
        <w:jc w:val="both"/>
        <w:rPr>
          <w:rFonts w:ascii="Times New Roman" w:hAnsi="Times New Roman" w:cs="Times New Roman"/>
          <w:sz w:val="24"/>
          <w:szCs w:val="24"/>
        </w:rPr>
      </w:pPr>
      <w:r w:rsidRPr="002720BB">
        <w:rPr>
          <w:rFonts w:ascii="Times New Roman" w:hAnsi="Times New Roman" w:cs="Times New Roman"/>
          <w:b/>
          <w:bCs/>
          <w:sz w:val="24"/>
          <w:szCs w:val="24"/>
        </w:rPr>
        <w:t xml:space="preserve">Bits de color </w:t>
      </w:r>
      <w:r w:rsidRPr="002720BB">
        <w:rPr>
          <w:rFonts w:ascii="Times New Roman" w:hAnsi="Times New Roman" w:cs="Times New Roman"/>
          <w:sz w:val="24"/>
          <w:szCs w:val="24"/>
        </w:rPr>
        <w:t>(Cantidad de valores disponibles para representar un color). Como curiosidad podemos indicar que existe una expresión matemática que permite saber el número de colores en función de los bits empleados es:</w:t>
      </w:r>
    </w:p>
    <w:p w:rsidR="006714AC" w:rsidRPr="006714AC" w:rsidRDefault="007F5D2B" w:rsidP="006714A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E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1 Bisel" o:spid="_x0000_s1026" type="#_x0000_t84" style="position:absolute;margin-left:156.9pt;margin-top:11pt;width:176.9pt;height:46.7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YcdwIAAEEFAAAOAAAAZHJzL2Uyb0RvYy54bWysVMFu2zAMvQ/YPwi6r3bStGuDOEXWosOA&#10;oi3WDj0rslQLkERNUmJnXz9KdtxgKXYYloNCmuQj+URqcdUZTbbCBwW2opOTkhJhOdTKvlb0x/Pt&#10;pwtKQmS2ZhqsqOhOBHq1/Phh0bq5mEIDuhaeIIgN89ZVtInRzYsi8EYYFk7ACYtGCd6wiKp/LWrP&#10;WkQ3upiW5XnRgq+dBy5CwK83vZEuM76UgscHKYOIRFcUa4v59Plcp7NYLtj81TPXKD6Uwf6hCsOU&#10;xaQj1A2LjGy8OoIyinsIIOMJB1OAlIqL3AN2Myn/6OapYU7kXpCc4Eaawv+D5ffbR09UjXdHiWUG&#10;r2hCvqggdKKmdWGOHk/u0Q9aQDH12Ulv0j92QLpM526kU3SRcPw4nc7Oz0+RdY62s8vT8jLzXbxF&#10;Ox/iVwGGJKGia7HFvAmWbe9CxJTou/dBJZXTF5CluNMiOWv7XUjsIaXM0Xl6xLX2ZMvw3hnnwsZJ&#10;b2pYLfrPZyX+UpeYZIzIWgZMyFJpPWIPAGkyj7F7mME/hYo8fGNw+bfC+uAxImcGG8dgoyz49wA0&#10;djVk7v33JPXUJJZit+7QJYlrqHd42R76LQiO3yrk/Y6F+Mg8jj1eFa5yfMBDamgrCoNESQP+13vf&#10;kz9OI1opaXGNKhp+bpgXlOhvFuf0cjKbpb3Lyuzs8xQVf2hZH1rsxlwD3hjOIlaXxeQf9V6UHswL&#10;bvwqZUUTsxxzV5RHv1euY7/e+GZwsVplN9w1x+KdfXI8gSeC01g9dy/Mu2H4Io7tPexX7mgEe98U&#10;aWG1iSBVns83XgfqcU/zDA1vSnoIDvXs9fbyLX8DAAD//wMAUEsDBBQABgAIAAAAIQDFh4bB4AAA&#10;AAoBAAAPAAAAZHJzL2Rvd25yZXYueG1sTI/BTsMwEETvSPyDtUjcqBMH0irEqQDBoeJQWipxdeMl&#10;DsR2FLtJ+Hu2Jziu9mnmTbmebcdGHELrnYR0kQBDV3vdukbC4f3lZgUsROW06rxDCT8YYF1dXpSq&#10;0H5yOxz3sWEU4kKhJJgY+4LzUBu0Kix8j45+n36wKtI5NFwPaqJw23GRJDm3qnXUYFSPTwbr7/3J&#10;Sti9vvFps1UfZrndfGH2KMbnWUh5fTU/3AOLOMc/GM76pA4VOR39yenAOglZmpF6lCAEbSIgz5c5&#10;sCOR6d0t8Krk/ydUvwAAAP//AwBQSwECLQAUAAYACAAAACEAtoM4kv4AAADhAQAAEwAAAAAAAAAA&#10;AAAAAAAAAAAAW0NvbnRlbnRfVHlwZXNdLnhtbFBLAQItABQABgAIAAAAIQA4/SH/1gAAAJQBAAAL&#10;AAAAAAAAAAAAAAAAAC8BAABfcmVscy8ucmVsc1BLAQItABQABgAIAAAAIQB6oZYcdwIAAEEFAAAO&#10;AAAAAAAAAAAAAAAAAC4CAABkcnMvZTJvRG9jLnhtbFBLAQItABQABgAIAAAAIQDFh4bB4AAAAAoB&#10;AAAPAAAAAAAAAAAAAAAAANEEAABkcnMvZG93bnJldi54bWxQSwUGAAAAAAQABADzAAAA3gUAAAAA&#10;" fillcolor="#4f81bd [3204]" strokecolor="#243f60 [1604]" strokeweight="2pt">
            <v:textbox>
              <w:txbxContent>
                <w:p w:rsidR="006714AC" w:rsidRDefault="006714AC" w:rsidP="006714AC">
                  <w:pPr>
                    <w:jc w:val="center"/>
                  </w:pPr>
                  <w:r w:rsidRPr="006714AC">
                    <w:rPr>
                      <w:rFonts w:ascii="Times New Roman" w:hAnsi="Times New Roman" w:cs="Times New Roman"/>
                      <w:b/>
                      <w:bCs/>
                      <w:sz w:val="10"/>
                      <w:szCs w:val="10"/>
                    </w:rPr>
                    <w:br/>
                  </w:r>
                  <w:r w:rsidRPr="002720BB">
                    <w:rPr>
                      <w:rFonts w:ascii="Times New Roman" w:hAnsi="Times New Roman" w:cs="Times New Roman"/>
                      <w:b/>
                      <w:bCs/>
                      <w:sz w:val="24"/>
                      <w:szCs w:val="24"/>
                    </w:rPr>
                    <w:t>Nº colores = 2bits</w:t>
                  </w:r>
                </w:p>
              </w:txbxContent>
            </v:textbox>
          </v:shape>
        </w:pict>
      </w:r>
    </w:p>
    <w:p w:rsidR="002720BB" w:rsidRDefault="002720BB" w:rsidP="002720BB">
      <w:pPr>
        <w:pStyle w:val="Prrafodelista"/>
        <w:autoSpaceDE w:val="0"/>
        <w:autoSpaceDN w:val="0"/>
        <w:adjustRightInd w:val="0"/>
        <w:spacing w:after="0" w:line="240" w:lineRule="auto"/>
        <w:ind w:left="2844" w:firstLine="696"/>
        <w:rPr>
          <w:rFonts w:ascii="Times New Roman" w:hAnsi="Times New Roman" w:cs="Times New Roman"/>
          <w:b/>
          <w:bCs/>
          <w:sz w:val="24"/>
          <w:szCs w:val="24"/>
        </w:rPr>
      </w:pPr>
      <w:r w:rsidRPr="002720BB">
        <w:rPr>
          <w:rFonts w:ascii="Times New Roman" w:hAnsi="Times New Roman" w:cs="Times New Roman"/>
          <w:sz w:val="24"/>
          <w:szCs w:val="24"/>
        </w:rPr>
        <w:t xml:space="preserve"> </w:t>
      </w:r>
    </w:p>
    <w:p w:rsidR="006714AC" w:rsidRDefault="006714AC" w:rsidP="002720BB">
      <w:pPr>
        <w:pStyle w:val="Prrafodelista"/>
        <w:autoSpaceDE w:val="0"/>
        <w:autoSpaceDN w:val="0"/>
        <w:adjustRightInd w:val="0"/>
        <w:spacing w:after="0" w:line="240" w:lineRule="auto"/>
        <w:ind w:left="2844" w:firstLine="696"/>
        <w:rPr>
          <w:rFonts w:ascii="Times New Roman" w:hAnsi="Times New Roman" w:cs="Times New Roman"/>
          <w:sz w:val="24"/>
          <w:szCs w:val="24"/>
        </w:rPr>
      </w:pPr>
    </w:p>
    <w:p w:rsidR="006714AC" w:rsidRDefault="006714AC" w:rsidP="002720BB">
      <w:pPr>
        <w:pStyle w:val="Prrafodelista"/>
        <w:autoSpaceDE w:val="0"/>
        <w:autoSpaceDN w:val="0"/>
        <w:adjustRightInd w:val="0"/>
        <w:spacing w:after="0" w:line="240" w:lineRule="auto"/>
        <w:ind w:left="2844" w:firstLine="696"/>
        <w:rPr>
          <w:rFonts w:ascii="Times New Roman" w:hAnsi="Times New Roman" w:cs="Times New Roman"/>
          <w:sz w:val="24"/>
          <w:szCs w:val="24"/>
        </w:rPr>
      </w:pPr>
    </w:p>
    <w:p w:rsidR="006714AC" w:rsidRDefault="006714AC" w:rsidP="002720BB">
      <w:pPr>
        <w:pStyle w:val="Prrafodelista"/>
        <w:autoSpaceDE w:val="0"/>
        <w:autoSpaceDN w:val="0"/>
        <w:adjustRightInd w:val="0"/>
        <w:spacing w:after="0" w:line="240" w:lineRule="auto"/>
        <w:ind w:left="2844" w:firstLine="696"/>
        <w:rPr>
          <w:rFonts w:ascii="Times New Roman" w:hAnsi="Times New Roman" w:cs="Times New Roman"/>
          <w:sz w:val="24"/>
          <w:szCs w:val="24"/>
        </w:rPr>
      </w:pPr>
    </w:p>
    <w:p w:rsidR="00F94A3C" w:rsidRPr="00F94A3C" w:rsidRDefault="00F94A3C" w:rsidP="005A7C6E">
      <w:pPr>
        <w:pStyle w:val="Prrafodelista"/>
        <w:numPr>
          <w:ilvl w:val="0"/>
          <w:numId w:val="20"/>
        </w:numPr>
        <w:autoSpaceDE w:val="0"/>
        <w:autoSpaceDN w:val="0"/>
        <w:adjustRightInd w:val="0"/>
        <w:spacing w:after="0" w:line="240" w:lineRule="auto"/>
        <w:jc w:val="both"/>
        <w:rPr>
          <w:rFonts w:ascii="Times New Roman" w:hAnsi="Times New Roman" w:cs="Times New Roman"/>
          <w:sz w:val="24"/>
          <w:szCs w:val="24"/>
        </w:rPr>
      </w:pPr>
      <w:r w:rsidRPr="00F94A3C">
        <w:rPr>
          <w:rFonts w:ascii="Times New Roman" w:hAnsi="Times New Roman" w:cs="Times New Roman"/>
          <w:b/>
          <w:bCs/>
          <w:sz w:val="24"/>
          <w:szCs w:val="24"/>
        </w:rPr>
        <w:t xml:space="preserve">Espacio de color </w:t>
      </w:r>
      <w:r w:rsidRPr="00F94A3C">
        <w:rPr>
          <w:rFonts w:ascii="Times New Roman" w:hAnsi="Times New Roman" w:cs="Times New Roman"/>
          <w:sz w:val="24"/>
          <w:szCs w:val="24"/>
        </w:rPr>
        <w:t>(Modo de representación del color: RGB, CMYK, HSV, etc.)</w:t>
      </w:r>
    </w:p>
    <w:p w:rsidR="009B42E0" w:rsidRPr="00F94A3C" w:rsidRDefault="00F94A3C" w:rsidP="005A7C6E">
      <w:pPr>
        <w:pStyle w:val="Prrafodelista"/>
        <w:autoSpaceDE w:val="0"/>
        <w:autoSpaceDN w:val="0"/>
        <w:adjustRightInd w:val="0"/>
        <w:spacing w:after="0" w:line="240" w:lineRule="auto"/>
        <w:jc w:val="both"/>
        <w:rPr>
          <w:rFonts w:ascii="Times New Roman" w:hAnsi="Times New Roman" w:cs="Times New Roman"/>
          <w:sz w:val="24"/>
          <w:szCs w:val="24"/>
        </w:rPr>
      </w:pPr>
      <w:r w:rsidRPr="00F94A3C">
        <w:rPr>
          <w:rFonts w:ascii="Times New Roman" w:hAnsi="Times New Roman" w:cs="Times New Roman"/>
          <w:sz w:val="24"/>
          <w:szCs w:val="24"/>
        </w:rPr>
        <w:t>Todos los colores del espectro no pueden ser reproducidos sobre un monitor, ni</w:t>
      </w:r>
      <w:r>
        <w:rPr>
          <w:rFonts w:ascii="Times New Roman" w:hAnsi="Times New Roman" w:cs="Times New Roman"/>
          <w:sz w:val="24"/>
          <w:szCs w:val="24"/>
        </w:rPr>
        <w:t xml:space="preserve"> </w:t>
      </w:r>
      <w:r w:rsidRPr="00F94A3C">
        <w:rPr>
          <w:rFonts w:ascii="Times New Roman" w:hAnsi="Times New Roman" w:cs="Times New Roman"/>
          <w:sz w:val="24"/>
          <w:szCs w:val="24"/>
        </w:rPr>
        <w:t>tampoco se pueden imprimir, generalmente por falta de pigmentos. RGB es el espacio de color que puede ser mostrado en un monitor y CMYK el espacio</w:t>
      </w:r>
      <w:r>
        <w:rPr>
          <w:rFonts w:ascii="Times New Roman" w:hAnsi="Times New Roman" w:cs="Times New Roman"/>
          <w:sz w:val="24"/>
          <w:szCs w:val="24"/>
        </w:rPr>
        <w:t xml:space="preserve"> de color de impresión</w:t>
      </w:r>
      <w:r w:rsidRPr="00F94A3C">
        <w:rPr>
          <w:rFonts w:ascii="Times New Roman" w:hAnsi="Times New Roman" w:cs="Times New Roman"/>
          <w:sz w:val="24"/>
          <w:szCs w:val="24"/>
        </w:rPr>
        <w:t>.</w:t>
      </w:r>
    </w:p>
    <w:p w:rsidR="009B42E0" w:rsidRDefault="009B42E0" w:rsidP="009B42E0">
      <w:pPr>
        <w:autoSpaceDE w:val="0"/>
        <w:autoSpaceDN w:val="0"/>
        <w:adjustRightInd w:val="0"/>
        <w:spacing w:after="0" w:line="240" w:lineRule="auto"/>
        <w:ind w:left="360"/>
        <w:rPr>
          <w:rFonts w:ascii="Times New Roman" w:hAnsi="Times New Roman" w:cs="Times New Roman"/>
          <w:color w:val="000000"/>
          <w:sz w:val="24"/>
          <w:szCs w:val="24"/>
        </w:rPr>
      </w:pPr>
    </w:p>
    <w:p w:rsidR="00F94A3C" w:rsidRDefault="00F94A3C" w:rsidP="00F94A3C">
      <w:pPr>
        <w:autoSpaceDE w:val="0"/>
        <w:autoSpaceDN w:val="0"/>
        <w:adjustRightInd w:val="0"/>
        <w:spacing w:after="0" w:line="240" w:lineRule="auto"/>
        <w:ind w:left="36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ES"/>
        </w:rPr>
        <w:drawing>
          <wp:inline distT="0" distB="0" distL="0" distR="0">
            <wp:extent cx="2538730" cy="233489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730" cy="2334895"/>
                    </a:xfrm>
                    <a:prstGeom prst="rect">
                      <a:avLst/>
                    </a:prstGeom>
                    <a:noFill/>
                    <a:ln>
                      <a:noFill/>
                    </a:ln>
                  </pic:spPr>
                </pic:pic>
              </a:graphicData>
            </a:graphic>
          </wp:inline>
        </w:drawing>
      </w:r>
    </w:p>
    <w:p w:rsidR="00F94A3C" w:rsidRPr="00CE654E" w:rsidRDefault="00F94A3C" w:rsidP="00635510">
      <w:pPr>
        <w:autoSpaceDE w:val="0"/>
        <w:autoSpaceDN w:val="0"/>
        <w:adjustRightInd w:val="0"/>
        <w:spacing w:after="0" w:line="240" w:lineRule="auto"/>
        <w:ind w:left="360"/>
        <w:jc w:val="center"/>
        <w:rPr>
          <w:rFonts w:ascii="Times New Roman" w:hAnsi="Times New Roman" w:cs="Times New Roman"/>
          <w:color w:val="000000"/>
          <w:sz w:val="20"/>
          <w:szCs w:val="20"/>
        </w:rPr>
      </w:pPr>
      <w:r w:rsidRPr="00CE654E">
        <w:rPr>
          <w:rFonts w:ascii="Times New Roman" w:hAnsi="Times New Roman" w:cs="Times New Roman"/>
          <w:color w:val="000000"/>
          <w:sz w:val="20"/>
          <w:szCs w:val="20"/>
        </w:rPr>
        <w:t xml:space="preserve">Imagen </w:t>
      </w:r>
      <w:r w:rsidR="009910B2">
        <w:rPr>
          <w:rFonts w:ascii="Times New Roman" w:hAnsi="Times New Roman" w:cs="Times New Roman"/>
          <w:color w:val="000000"/>
          <w:sz w:val="20"/>
          <w:szCs w:val="20"/>
        </w:rPr>
        <w:t>2</w:t>
      </w:r>
      <w:r w:rsidRPr="00CE654E">
        <w:rPr>
          <w:rFonts w:ascii="Times New Roman" w:hAnsi="Times New Roman" w:cs="Times New Roman"/>
          <w:color w:val="000000"/>
          <w:sz w:val="20"/>
          <w:szCs w:val="20"/>
        </w:rPr>
        <w:t>: Diferencias entre la representación</w:t>
      </w:r>
    </w:p>
    <w:p w:rsidR="00635510" w:rsidRDefault="00635510" w:rsidP="009B42E0">
      <w:pPr>
        <w:autoSpaceDE w:val="0"/>
        <w:autoSpaceDN w:val="0"/>
        <w:adjustRightInd w:val="0"/>
        <w:spacing w:after="0" w:line="240" w:lineRule="auto"/>
        <w:ind w:left="360"/>
        <w:rPr>
          <w:rFonts w:ascii="Times New Roman" w:hAnsi="Times New Roman" w:cs="Times New Roman"/>
          <w:color w:val="000000"/>
          <w:sz w:val="24"/>
          <w:szCs w:val="24"/>
        </w:rPr>
      </w:pPr>
    </w:p>
    <w:p w:rsidR="009E01EC" w:rsidRPr="009E01EC" w:rsidRDefault="00635510" w:rsidP="005A7C6E">
      <w:pPr>
        <w:pStyle w:val="Prrafodelista"/>
        <w:numPr>
          <w:ilvl w:val="0"/>
          <w:numId w:val="21"/>
        </w:numPr>
        <w:autoSpaceDE w:val="0"/>
        <w:autoSpaceDN w:val="0"/>
        <w:adjustRightInd w:val="0"/>
        <w:spacing w:after="0" w:line="240" w:lineRule="auto"/>
        <w:jc w:val="both"/>
      </w:pPr>
      <w:r w:rsidRPr="009E01EC">
        <w:rPr>
          <w:rFonts w:ascii="Times New Roman" w:hAnsi="Times New Roman" w:cs="Times New Roman"/>
          <w:b/>
          <w:color w:val="000000"/>
          <w:sz w:val="24"/>
          <w:szCs w:val="24"/>
        </w:rPr>
        <w:t>Comprensión de imágenes</w:t>
      </w:r>
      <w:r w:rsidRPr="009E01EC">
        <w:rPr>
          <w:rFonts w:ascii="Times New Roman" w:hAnsi="Times New Roman" w:cs="Times New Roman"/>
          <w:color w:val="000000"/>
          <w:sz w:val="24"/>
          <w:szCs w:val="24"/>
        </w:rPr>
        <w:t xml:space="preserve">. Es una característica que no tiene nada que ver con las características propias de las imágenes, pero que puede utilizarse opcionalmente. Al comprimir imágenes trataremos de representar la información de una imagen más eficazmente con el fin de reducir el número de bits. Al comprimir se reducen las necesidades y los errores en el proceso de almacenamiento y transmisión, por lo que los datos redundantes, innecesarios e incluso predecibles serán anulados o eliminados. </w:t>
      </w:r>
      <w:r w:rsidR="00990321" w:rsidRPr="009E01EC">
        <w:rPr>
          <w:rFonts w:ascii="Times New Roman" w:hAnsi="Times New Roman" w:cs="Times New Roman"/>
          <w:color w:val="000000"/>
          <w:sz w:val="24"/>
          <w:szCs w:val="24"/>
        </w:rPr>
        <w:t>Hay dos tipos de comprensión: sin pérdidas (se aplica la recuperación exacta de la información alfanumérica almacenada</w:t>
      </w:r>
      <w:r w:rsidR="004C0986" w:rsidRPr="009E01EC">
        <w:rPr>
          <w:rFonts w:ascii="Times New Roman" w:hAnsi="Times New Roman" w:cs="Times New Roman"/>
          <w:color w:val="000000"/>
          <w:sz w:val="24"/>
          <w:szCs w:val="24"/>
        </w:rPr>
        <w:t>, en a</w:t>
      </w:r>
      <w:r w:rsidR="00990321" w:rsidRPr="009E01EC">
        <w:rPr>
          <w:rFonts w:ascii="Times New Roman" w:hAnsi="Times New Roman" w:cs="Times New Roman"/>
          <w:color w:val="000000"/>
          <w:sz w:val="24"/>
          <w:szCs w:val="24"/>
        </w:rPr>
        <w:t xml:space="preserve">rchivos multimedia) y con pérdidas (gracias a la tolerancia de nuestros sentidos). </w:t>
      </w:r>
      <w:r w:rsidR="004C0986" w:rsidRPr="009E01EC">
        <w:rPr>
          <w:rFonts w:ascii="Times New Roman" w:hAnsi="Times New Roman" w:cs="Times New Roman"/>
          <w:color w:val="000000"/>
          <w:sz w:val="24"/>
          <w:szCs w:val="24"/>
        </w:rPr>
        <w:t>Los pixels  se pueden almacenar por tanto sin comprensión (BMP) o con comprensión con pérdidas (JPG) o sin pérdidas (GIF).</w:t>
      </w:r>
    </w:p>
    <w:p w:rsidR="009E01EC" w:rsidRDefault="009E01EC" w:rsidP="009E01EC">
      <w:pPr>
        <w:autoSpaceDE w:val="0"/>
        <w:autoSpaceDN w:val="0"/>
        <w:adjustRightInd w:val="0"/>
        <w:spacing w:after="0" w:line="240" w:lineRule="auto"/>
        <w:ind w:firstLine="360"/>
      </w:pPr>
    </w:p>
    <w:p w:rsidR="00F44598" w:rsidRDefault="00F44598" w:rsidP="009E01EC">
      <w:pPr>
        <w:autoSpaceDE w:val="0"/>
        <w:autoSpaceDN w:val="0"/>
        <w:adjustRightInd w:val="0"/>
        <w:spacing w:after="0" w:line="240" w:lineRule="auto"/>
        <w:ind w:firstLine="360"/>
      </w:pPr>
    </w:p>
    <w:p w:rsidR="00F44598" w:rsidRDefault="00F44598" w:rsidP="009E01EC">
      <w:pPr>
        <w:autoSpaceDE w:val="0"/>
        <w:autoSpaceDN w:val="0"/>
        <w:adjustRightInd w:val="0"/>
        <w:spacing w:after="0" w:line="240" w:lineRule="auto"/>
        <w:ind w:firstLine="360"/>
      </w:pPr>
    </w:p>
    <w:p w:rsidR="00F44598" w:rsidRDefault="00F44598" w:rsidP="009E01EC">
      <w:pPr>
        <w:autoSpaceDE w:val="0"/>
        <w:autoSpaceDN w:val="0"/>
        <w:adjustRightInd w:val="0"/>
        <w:spacing w:after="0" w:line="240" w:lineRule="auto"/>
        <w:ind w:firstLine="360"/>
      </w:pPr>
    </w:p>
    <w:p w:rsidR="009E01EC" w:rsidRDefault="009E01EC" w:rsidP="00CE654E">
      <w:pPr>
        <w:autoSpaceDE w:val="0"/>
        <w:autoSpaceDN w:val="0"/>
        <w:adjustRightInd w:val="0"/>
        <w:spacing w:after="0" w:line="240" w:lineRule="auto"/>
        <w:rPr>
          <w:rFonts w:ascii="Times New Roman" w:hAnsi="Times New Roman" w:cs="Times New Roman"/>
          <w:sz w:val="24"/>
          <w:szCs w:val="24"/>
        </w:rPr>
      </w:pPr>
      <w:r w:rsidRPr="009E01EC">
        <w:rPr>
          <w:rFonts w:ascii="Times New Roman" w:hAnsi="Times New Roman" w:cs="Times New Roman"/>
          <w:b/>
          <w:sz w:val="24"/>
          <w:szCs w:val="24"/>
        </w:rPr>
        <w:lastRenderedPageBreak/>
        <w:t>Ventajas</w:t>
      </w:r>
      <w:r w:rsidRPr="009E01EC">
        <w:rPr>
          <w:rFonts w:ascii="Times New Roman" w:hAnsi="Times New Roman" w:cs="Times New Roman"/>
          <w:sz w:val="24"/>
          <w:szCs w:val="24"/>
        </w:rPr>
        <w:t>:</w:t>
      </w:r>
    </w:p>
    <w:p w:rsidR="009E01EC" w:rsidRPr="00105240" w:rsidRDefault="009E01EC" w:rsidP="005A7C6E">
      <w:pPr>
        <w:pStyle w:val="Prrafodelista"/>
        <w:numPr>
          <w:ilvl w:val="0"/>
          <w:numId w:val="28"/>
        </w:numPr>
        <w:autoSpaceDE w:val="0"/>
        <w:autoSpaceDN w:val="0"/>
        <w:adjustRightInd w:val="0"/>
        <w:spacing w:after="0" w:line="240" w:lineRule="auto"/>
        <w:jc w:val="both"/>
        <w:rPr>
          <w:rFonts w:ascii="Times New Roman" w:hAnsi="Times New Roman" w:cs="Times New Roman"/>
          <w:sz w:val="24"/>
          <w:szCs w:val="24"/>
        </w:rPr>
      </w:pPr>
      <w:r w:rsidRPr="00105240">
        <w:rPr>
          <w:rFonts w:ascii="Times New Roman" w:hAnsi="Times New Roman" w:cs="Times New Roman"/>
          <w:sz w:val="24"/>
          <w:szCs w:val="24"/>
        </w:rPr>
        <w:t xml:space="preserve">La </w:t>
      </w:r>
      <w:r w:rsidRPr="00105240">
        <w:rPr>
          <w:rStyle w:val="Textoennegrita"/>
          <w:rFonts w:ascii="Times New Roman" w:hAnsi="Times New Roman" w:cs="Times New Roman"/>
          <w:b w:val="0"/>
          <w:sz w:val="24"/>
          <w:szCs w:val="24"/>
        </w:rPr>
        <w:t>conversión</w:t>
      </w:r>
      <w:r w:rsidRPr="00105240">
        <w:rPr>
          <w:rFonts w:ascii="Times New Roman" w:hAnsi="Times New Roman" w:cs="Times New Roman"/>
          <w:sz w:val="24"/>
          <w:szCs w:val="24"/>
        </w:rPr>
        <w:t xml:space="preserve"> entre formatos es </w:t>
      </w:r>
      <w:r w:rsidRPr="00105240">
        <w:rPr>
          <w:rStyle w:val="Textoennegrita"/>
          <w:rFonts w:ascii="Times New Roman" w:hAnsi="Times New Roman" w:cs="Times New Roman"/>
          <w:b w:val="0"/>
          <w:sz w:val="24"/>
          <w:szCs w:val="24"/>
        </w:rPr>
        <w:t>simple</w:t>
      </w:r>
      <w:r w:rsidRPr="00105240">
        <w:rPr>
          <w:rFonts w:ascii="Times New Roman" w:hAnsi="Times New Roman" w:cs="Times New Roman"/>
          <w:sz w:val="24"/>
          <w:szCs w:val="24"/>
        </w:rPr>
        <w:t>. Estos formatos estándar sólo contienen pixeles y no suele haber inconvenientes al pasar de un formato a otro.</w:t>
      </w:r>
    </w:p>
    <w:p w:rsidR="009E01EC" w:rsidRPr="00105240" w:rsidRDefault="009E01EC" w:rsidP="005A7C6E">
      <w:pPr>
        <w:pStyle w:val="Prrafodelista"/>
        <w:numPr>
          <w:ilvl w:val="0"/>
          <w:numId w:val="28"/>
        </w:numPr>
        <w:autoSpaceDE w:val="0"/>
        <w:autoSpaceDN w:val="0"/>
        <w:adjustRightInd w:val="0"/>
        <w:spacing w:after="0" w:line="240" w:lineRule="auto"/>
        <w:jc w:val="both"/>
        <w:rPr>
          <w:rFonts w:ascii="Times New Roman" w:hAnsi="Times New Roman" w:cs="Times New Roman"/>
          <w:sz w:val="24"/>
          <w:szCs w:val="24"/>
        </w:rPr>
      </w:pPr>
      <w:r w:rsidRPr="00105240">
        <w:rPr>
          <w:rFonts w:ascii="Times New Roman" w:hAnsi="Times New Roman" w:cs="Times New Roman"/>
          <w:sz w:val="24"/>
          <w:szCs w:val="24"/>
        </w:rPr>
        <w:t xml:space="preserve">La </w:t>
      </w:r>
      <w:r w:rsidRPr="00105240">
        <w:rPr>
          <w:rStyle w:val="Textoennegrita"/>
          <w:rFonts w:ascii="Times New Roman" w:hAnsi="Times New Roman" w:cs="Times New Roman"/>
          <w:b w:val="0"/>
          <w:sz w:val="24"/>
          <w:szCs w:val="24"/>
        </w:rPr>
        <w:t>presentación</w:t>
      </w:r>
      <w:r w:rsidRPr="00105240">
        <w:rPr>
          <w:rFonts w:ascii="Times New Roman" w:hAnsi="Times New Roman" w:cs="Times New Roman"/>
          <w:sz w:val="24"/>
          <w:szCs w:val="24"/>
        </w:rPr>
        <w:t xml:space="preserve"> en pantalla es muy </w:t>
      </w:r>
      <w:r w:rsidRPr="00105240">
        <w:rPr>
          <w:rStyle w:val="Textoennegrita"/>
          <w:rFonts w:ascii="Times New Roman" w:hAnsi="Times New Roman" w:cs="Times New Roman"/>
          <w:b w:val="0"/>
          <w:sz w:val="24"/>
          <w:szCs w:val="24"/>
        </w:rPr>
        <w:t>rápida</w:t>
      </w:r>
      <w:r w:rsidRPr="00105240">
        <w:rPr>
          <w:rFonts w:ascii="Times New Roman" w:hAnsi="Times New Roman" w:cs="Times New Roman"/>
          <w:sz w:val="24"/>
          <w:szCs w:val="24"/>
        </w:rPr>
        <w:t xml:space="preserve">, por esto son </w:t>
      </w:r>
      <w:r w:rsidR="00105240" w:rsidRPr="00105240">
        <w:rPr>
          <w:rFonts w:ascii="Times New Roman" w:hAnsi="Times New Roman" w:cs="Times New Roman"/>
          <w:sz w:val="24"/>
          <w:szCs w:val="24"/>
        </w:rPr>
        <w:t xml:space="preserve">muy utilizados </w:t>
      </w:r>
      <w:r w:rsidRPr="00105240">
        <w:rPr>
          <w:rFonts w:ascii="Times New Roman" w:hAnsi="Times New Roman" w:cs="Times New Roman"/>
          <w:sz w:val="24"/>
          <w:szCs w:val="24"/>
        </w:rPr>
        <w:t>en las producciones multimedia</w:t>
      </w:r>
      <w:r w:rsidR="00105240" w:rsidRPr="00105240">
        <w:rPr>
          <w:rFonts w:ascii="Times New Roman" w:hAnsi="Times New Roman" w:cs="Times New Roman"/>
          <w:sz w:val="24"/>
          <w:szCs w:val="24"/>
        </w:rPr>
        <w:t xml:space="preserve"> y en las herramientas </w:t>
      </w:r>
      <w:r w:rsidRPr="00105240">
        <w:rPr>
          <w:rFonts w:ascii="Times New Roman" w:hAnsi="Times New Roman" w:cs="Times New Roman"/>
          <w:sz w:val="24"/>
          <w:szCs w:val="24"/>
        </w:rPr>
        <w:t>de autor.</w:t>
      </w:r>
    </w:p>
    <w:p w:rsidR="00105240" w:rsidRDefault="00105240" w:rsidP="005A7C6E">
      <w:pPr>
        <w:pStyle w:val="Ttulo4"/>
        <w:spacing w:before="0" w:beforeAutospacing="0" w:after="0" w:afterAutospacing="0"/>
        <w:ind w:left="357"/>
        <w:jc w:val="both"/>
      </w:pPr>
    </w:p>
    <w:p w:rsidR="00105240" w:rsidRDefault="009E01EC" w:rsidP="005A7C6E">
      <w:pPr>
        <w:pStyle w:val="Ttulo4"/>
        <w:spacing w:before="0" w:beforeAutospacing="0" w:after="0" w:afterAutospacing="0"/>
        <w:jc w:val="both"/>
      </w:pPr>
      <w:r w:rsidRPr="009E01EC">
        <w:t>Desventajas:</w:t>
      </w:r>
    </w:p>
    <w:p w:rsidR="00105240" w:rsidRPr="00105240" w:rsidRDefault="009E01EC" w:rsidP="005A7C6E">
      <w:pPr>
        <w:pStyle w:val="Ttulo4"/>
        <w:numPr>
          <w:ilvl w:val="0"/>
          <w:numId w:val="29"/>
        </w:numPr>
        <w:spacing w:before="0" w:beforeAutospacing="0" w:after="0" w:afterAutospacing="0"/>
        <w:jc w:val="both"/>
      </w:pPr>
      <w:r w:rsidRPr="00105240">
        <w:rPr>
          <w:b w:val="0"/>
        </w:rPr>
        <w:t xml:space="preserve">No soportan bien las </w:t>
      </w:r>
      <w:r w:rsidRPr="00105240">
        <w:rPr>
          <w:rStyle w:val="Textoennegrita"/>
        </w:rPr>
        <w:t>transformaciones</w:t>
      </w:r>
      <w:r w:rsidR="00105240">
        <w:rPr>
          <w:rStyle w:val="Textoennegrita"/>
        </w:rPr>
        <w:t xml:space="preserve">: </w:t>
      </w:r>
      <w:r w:rsidRPr="00105240">
        <w:rPr>
          <w:b w:val="0"/>
        </w:rPr>
        <w:t>cambios de tamaño, rotaciones y otros efectos afecta</w:t>
      </w:r>
      <w:r w:rsidR="00105240">
        <w:rPr>
          <w:b w:val="0"/>
        </w:rPr>
        <w:t>n</w:t>
      </w:r>
      <w:r w:rsidRPr="00105240">
        <w:rPr>
          <w:b w:val="0"/>
        </w:rPr>
        <w:t xml:space="preserve"> negativamente a este tipo de imágenes por lo que hay que realizarlas con cuidado.</w:t>
      </w:r>
      <w:r w:rsidR="00105240">
        <w:rPr>
          <w:b w:val="0"/>
        </w:rPr>
        <w:t xml:space="preserve"> </w:t>
      </w:r>
    </w:p>
    <w:p w:rsidR="009E01EC" w:rsidRPr="009E01EC" w:rsidRDefault="00105240" w:rsidP="005A7C6E">
      <w:pPr>
        <w:pStyle w:val="Ttulo4"/>
        <w:numPr>
          <w:ilvl w:val="0"/>
          <w:numId w:val="29"/>
        </w:numPr>
        <w:spacing w:before="0" w:beforeAutospacing="0" w:after="0" w:afterAutospacing="0"/>
        <w:jc w:val="both"/>
      </w:pPr>
      <w:r>
        <w:rPr>
          <w:b w:val="0"/>
        </w:rPr>
        <w:t xml:space="preserve">Los </w:t>
      </w:r>
      <w:r w:rsidRPr="00105240">
        <w:rPr>
          <w:b w:val="0"/>
        </w:rPr>
        <w:t xml:space="preserve">retoques no son sencillos y puede que su resultado no sea el esperado, por ello </w:t>
      </w:r>
      <w:r w:rsidR="009E01EC" w:rsidRPr="00105240">
        <w:rPr>
          <w:b w:val="0"/>
        </w:rPr>
        <w:t xml:space="preserve">es recomendable </w:t>
      </w:r>
      <w:r w:rsidRPr="00105240">
        <w:rPr>
          <w:b w:val="0"/>
        </w:rPr>
        <w:t>guardar la imagen original por si hay que rectificar</w:t>
      </w:r>
      <w:r w:rsidR="009E01EC" w:rsidRPr="00105240">
        <w:rPr>
          <w:b w:val="0"/>
        </w:rPr>
        <w:t>.</w:t>
      </w:r>
    </w:p>
    <w:p w:rsidR="006714AC" w:rsidRPr="009B42E0" w:rsidRDefault="006714AC" w:rsidP="002E5DA0">
      <w:pPr>
        <w:autoSpaceDE w:val="0"/>
        <w:autoSpaceDN w:val="0"/>
        <w:adjustRightInd w:val="0"/>
        <w:spacing w:after="0" w:line="240" w:lineRule="auto"/>
        <w:rPr>
          <w:rFonts w:ascii="Times New Roman" w:hAnsi="Times New Roman" w:cs="Times New Roman"/>
          <w:color w:val="000000"/>
          <w:sz w:val="24"/>
          <w:szCs w:val="24"/>
        </w:rPr>
      </w:pPr>
    </w:p>
    <w:p w:rsidR="00240FD7" w:rsidRPr="009910B2" w:rsidRDefault="00240FD7" w:rsidP="009910B2">
      <w:pPr>
        <w:pStyle w:val="Prrafodelista"/>
        <w:numPr>
          <w:ilvl w:val="0"/>
          <w:numId w:val="18"/>
        </w:numPr>
        <w:spacing w:after="0" w:line="240" w:lineRule="auto"/>
        <w:ind w:left="360"/>
        <w:rPr>
          <w:rFonts w:ascii="Times New Roman" w:hAnsi="Times New Roman" w:cs="Times New Roman"/>
          <w:color w:val="000000"/>
          <w:sz w:val="36"/>
          <w:szCs w:val="36"/>
        </w:rPr>
      </w:pPr>
      <w:r w:rsidRPr="009910B2">
        <w:rPr>
          <w:rFonts w:ascii="Times New Roman" w:hAnsi="Times New Roman" w:cs="Times New Roman"/>
          <w:b/>
          <w:sz w:val="36"/>
          <w:szCs w:val="36"/>
        </w:rPr>
        <w:t>Imágenes vectoriales.</w:t>
      </w:r>
    </w:p>
    <w:p w:rsidR="00AE0E52" w:rsidRDefault="00AE0E52" w:rsidP="005A7C6E">
      <w:pPr>
        <w:spacing w:after="0" w:line="240" w:lineRule="auto"/>
        <w:jc w:val="both"/>
        <w:rPr>
          <w:rFonts w:ascii="Times New Roman" w:eastAsia="Times New Roman" w:hAnsi="Times New Roman" w:cs="Times New Roman"/>
          <w:sz w:val="24"/>
          <w:szCs w:val="24"/>
          <w:lang w:eastAsia="es-ES"/>
        </w:rPr>
      </w:pPr>
      <w:r w:rsidRPr="00AE0E52">
        <w:rPr>
          <w:rFonts w:ascii="Times New Roman" w:eastAsia="Times New Roman" w:hAnsi="Times New Roman" w:cs="Times New Roman"/>
          <w:sz w:val="24"/>
          <w:szCs w:val="24"/>
          <w:lang w:eastAsia="es-ES"/>
        </w:rPr>
        <w:t xml:space="preserve">Los </w:t>
      </w:r>
      <w:r w:rsidRPr="00AE0E52">
        <w:rPr>
          <w:rFonts w:ascii="Times New Roman" w:eastAsia="Times New Roman" w:hAnsi="Times New Roman" w:cs="Times New Roman"/>
          <w:b/>
          <w:bCs/>
          <w:sz w:val="24"/>
          <w:szCs w:val="24"/>
          <w:lang w:eastAsia="es-ES"/>
        </w:rPr>
        <w:t>gráficos vectoriales</w:t>
      </w:r>
      <w:r w:rsidR="00CE654E">
        <w:rPr>
          <w:rFonts w:ascii="Times New Roman" w:eastAsia="Times New Roman" w:hAnsi="Times New Roman" w:cs="Times New Roman"/>
          <w:b/>
          <w:bCs/>
          <w:sz w:val="24"/>
          <w:szCs w:val="24"/>
          <w:lang w:eastAsia="es-ES"/>
        </w:rPr>
        <w:t xml:space="preserve"> </w:t>
      </w:r>
      <w:r w:rsidR="00CE654E" w:rsidRPr="00CE654E">
        <w:rPr>
          <w:rFonts w:ascii="Times New Roman" w:eastAsia="Times New Roman" w:hAnsi="Times New Roman" w:cs="Times New Roman"/>
          <w:bCs/>
          <w:sz w:val="24"/>
          <w:szCs w:val="24"/>
          <w:lang w:eastAsia="es-ES"/>
        </w:rPr>
        <w:t>también denominados</w:t>
      </w:r>
      <w:r w:rsidRPr="00AE0E52">
        <w:rPr>
          <w:rFonts w:ascii="Times New Roman" w:eastAsia="Times New Roman" w:hAnsi="Times New Roman" w:cs="Times New Roman"/>
          <w:sz w:val="24"/>
          <w:szCs w:val="24"/>
          <w:lang w:eastAsia="es-ES"/>
        </w:rPr>
        <w:t xml:space="preserve"> </w:t>
      </w:r>
      <w:r w:rsidR="00CE654E" w:rsidRPr="00A029D5">
        <w:rPr>
          <w:rFonts w:ascii="Times New Roman" w:eastAsia="Times New Roman" w:hAnsi="Times New Roman" w:cs="Times New Roman"/>
          <w:b/>
          <w:bCs/>
          <w:sz w:val="24"/>
          <w:szCs w:val="24"/>
        </w:rPr>
        <w:t>gráficos orientados a objetos</w:t>
      </w:r>
      <w:r w:rsidR="00CE654E" w:rsidRPr="00A029D5">
        <w:rPr>
          <w:rFonts w:ascii="Times New Roman" w:eastAsia="Times New Roman" w:hAnsi="Times New Roman" w:cs="Times New Roman"/>
          <w:sz w:val="24"/>
          <w:szCs w:val="24"/>
        </w:rPr>
        <w:t xml:space="preserve"> </w:t>
      </w:r>
      <w:r w:rsidRPr="00AE0E52">
        <w:rPr>
          <w:rFonts w:ascii="Times New Roman" w:eastAsia="Times New Roman" w:hAnsi="Times New Roman" w:cs="Times New Roman"/>
          <w:sz w:val="24"/>
          <w:szCs w:val="24"/>
          <w:lang w:eastAsia="es-ES"/>
        </w:rPr>
        <w:t xml:space="preserve">están formados por objetos, generalmente agrupados, que pueden editarse individualmente </w:t>
      </w:r>
      <w:r w:rsidRPr="009910B2">
        <w:rPr>
          <w:rFonts w:ascii="Times New Roman" w:eastAsia="Times New Roman" w:hAnsi="Times New Roman" w:cs="Times New Roman"/>
          <w:bCs/>
          <w:sz w:val="24"/>
          <w:szCs w:val="24"/>
          <w:lang w:eastAsia="es-ES"/>
        </w:rPr>
        <w:t>separándolos</w:t>
      </w:r>
      <w:r w:rsidRPr="00AE0E52">
        <w:rPr>
          <w:rFonts w:ascii="Times New Roman" w:eastAsia="Times New Roman" w:hAnsi="Times New Roman" w:cs="Times New Roman"/>
          <w:sz w:val="24"/>
          <w:szCs w:val="24"/>
          <w:lang w:eastAsia="es-ES"/>
        </w:rPr>
        <w:t xml:space="preserve"> o conjuntamente </w:t>
      </w:r>
      <w:r w:rsidRPr="009910B2">
        <w:rPr>
          <w:rFonts w:ascii="Times New Roman" w:eastAsia="Times New Roman" w:hAnsi="Times New Roman" w:cs="Times New Roman"/>
          <w:bCs/>
          <w:sz w:val="24"/>
          <w:szCs w:val="24"/>
          <w:lang w:eastAsia="es-ES"/>
        </w:rPr>
        <w:t>agrupándolos</w:t>
      </w:r>
      <w:r w:rsidRPr="00AE0E52">
        <w:rPr>
          <w:rFonts w:ascii="Times New Roman" w:eastAsia="Times New Roman" w:hAnsi="Times New Roman" w:cs="Times New Roman"/>
          <w:sz w:val="24"/>
          <w:szCs w:val="24"/>
          <w:lang w:eastAsia="es-ES"/>
        </w:rPr>
        <w:t xml:space="preserve">. </w:t>
      </w:r>
      <w:r w:rsidR="00CE654E" w:rsidRPr="00A029D5">
        <w:rPr>
          <w:rFonts w:ascii="Times New Roman" w:eastAsia="Times New Roman" w:hAnsi="Times New Roman" w:cs="Times New Roman"/>
          <w:sz w:val="24"/>
          <w:szCs w:val="24"/>
        </w:rPr>
        <w:t xml:space="preserve">Un dibujo </w:t>
      </w:r>
      <w:r w:rsidR="00CE654E" w:rsidRPr="009910B2">
        <w:rPr>
          <w:rFonts w:ascii="Times New Roman" w:eastAsia="Times New Roman" w:hAnsi="Times New Roman" w:cs="Times New Roman"/>
          <w:bCs/>
          <w:sz w:val="24"/>
          <w:szCs w:val="24"/>
        </w:rPr>
        <w:t>vectorial</w:t>
      </w:r>
      <w:r w:rsidR="00CE654E" w:rsidRPr="009910B2">
        <w:rPr>
          <w:rFonts w:ascii="Times New Roman" w:eastAsia="Times New Roman" w:hAnsi="Times New Roman" w:cs="Times New Roman"/>
          <w:sz w:val="24"/>
          <w:szCs w:val="24"/>
        </w:rPr>
        <w:t xml:space="preserve"> </w:t>
      </w:r>
      <w:r w:rsidR="00CE654E" w:rsidRPr="00A029D5">
        <w:rPr>
          <w:rFonts w:ascii="Times New Roman" w:eastAsia="Times New Roman" w:hAnsi="Times New Roman" w:cs="Times New Roman"/>
          <w:sz w:val="24"/>
          <w:szCs w:val="24"/>
        </w:rPr>
        <w:t xml:space="preserve">es un </w:t>
      </w:r>
      <w:r w:rsidR="00CE654E" w:rsidRPr="009910B2">
        <w:rPr>
          <w:rFonts w:ascii="Times New Roman" w:eastAsia="Times New Roman" w:hAnsi="Times New Roman" w:cs="Times New Roman"/>
          <w:bCs/>
          <w:sz w:val="24"/>
          <w:szCs w:val="24"/>
        </w:rPr>
        <w:t>conjunto de objetos</w:t>
      </w:r>
      <w:r w:rsidR="00CE654E" w:rsidRPr="00A029D5">
        <w:rPr>
          <w:rFonts w:ascii="Times New Roman" w:eastAsia="Times New Roman" w:hAnsi="Times New Roman" w:cs="Times New Roman"/>
          <w:sz w:val="24"/>
          <w:szCs w:val="24"/>
        </w:rPr>
        <w:t xml:space="preserve"> (líneas o polígonos), no descritos mediante un conjunto de pixels, sino como una forma geométrica (ecuación matemática) caracterizada por su </w:t>
      </w:r>
      <w:r w:rsidR="00CE654E" w:rsidRPr="009910B2">
        <w:rPr>
          <w:rFonts w:ascii="Times New Roman" w:eastAsia="Times New Roman" w:hAnsi="Times New Roman" w:cs="Times New Roman"/>
          <w:bCs/>
          <w:sz w:val="24"/>
          <w:szCs w:val="24"/>
        </w:rPr>
        <w:t>forma</w:t>
      </w:r>
      <w:r w:rsidR="00CE654E" w:rsidRPr="009910B2">
        <w:rPr>
          <w:rFonts w:ascii="Times New Roman" w:eastAsia="Times New Roman" w:hAnsi="Times New Roman" w:cs="Times New Roman"/>
          <w:sz w:val="24"/>
          <w:szCs w:val="24"/>
        </w:rPr>
        <w:t xml:space="preserve">, </w:t>
      </w:r>
      <w:r w:rsidR="00CE654E" w:rsidRPr="009910B2">
        <w:rPr>
          <w:rFonts w:ascii="Times New Roman" w:eastAsia="Times New Roman" w:hAnsi="Times New Roman" w:cs="Times New Roman"/>
          <w:bCs/>
          <w:sz w:val="24"/>
          <w:szCs w:val="24"/>
        </w:rPr>
        <w:t>puntos críticos</w:t>
      </w:r>
      <w:r w:rsidR="00CE654E" w:rsidRPr="009910B2">
        <w:rPr>
          <w:rFonts w:ascii="Times New Roman" w:eastAsia="Times New Roman" w:hAnsi="Times New Roman" w:cs="Times New Roman"/>
          <w:sz w:val="24"/>
          <w:szCs w:val="24"/>
        </w:rPr>
        <w:t xml:space="preserve">, </w:t>
      </w:r>
      <w:r w:rsidR="00CE654E" w:rsidRPr="009910B2">
        <w:rPr>
          <w:rFonts w:ascii="Times New Roman" w:eastAsia="Times New Roman" w:hAnsi="Times New Roman" w:cs="Times New Roman"/>
          <w:bCs/>
          <w:sz w:val="24"/>
          <w:szCs w:val="24"/>
        </w:rPr>
        <w:t>grosor</w:t>
      </w:r>
      <w:r w:rsidR="00CE654E" w:rsidRPr="009910B2">
        <w:rPr>
          <w:rFonts w:ascii="Times New Roman" w:eastAsia="Times New Roman" w:hAnsi="Times New Roman" w:cs="Times New Roman"/>
          <w:sz w:val="24"/>
          <w:szCs w:val="24"/>
        </w:rPr>
        <w:t xml:space="preserve">, </w:t>
      </w:r>
      <w:r w:rsidR="00CE654E" w:rsidRPr="009910B2">
        <w:rPr>
          <w:rFonts w:ascii="Times New Roman" w:eastAsia="Times New Roman" w:hAnsi="Times New Roman" w:cs="Times New Roman"/>
          <w:bCs/>
          <w:sz w:val="24"/>
          <w:szCs w:val="24"/>
        </w:rPr>
        <w:t>relleno</w:t>
      </w:r>
      <w:r w:rsidR="00CE654E" w:rsidRPr="009910B2">
        <w:rPr>
          <w:rFonts w:ascii="Times New Roman" w:eastAsia="Times New Roman" w:hAnsi="Times New Roman" w:cs="Times New Roman"/>
          <w:sz w:val="24"/>
          <w:szCs w:val="24"/>
        </w:rPr>
        <w:t>,</w:t>
      </w:r>
      <w:r w:rsidR="00CE654E" w:rsidRPr="00A029D5">
        <w:rPr>
          <w:rFonts w:ascii="Times New Roman" w:eastAsia="Times New Roman" w:hAnsi="Times New Roman" w:cs="Times New Roman"/>
          <w:sz w:val="24"/>
          <w:szCs w:val="24"/>
        </w:rPr>
        <w:t xml:space="preserve"> etc.</w:t>
      </w:r>
      <w:r w:rsidR="00CE654E">
        <w:rPr>
          <w:rFonts w:ascii="Times New Roman" w:eastAsia="Times New Roman" w:hAnsi="Times New Roman" w:cs="Times New Roman"/>
          <w:sz w:val="24"/>
          <w:szCs w:val="24"/>
        </w:rPr>
        <w:t xml:space="preserve"> Por tanto e</w:t>
      </w:r>
      <w:r w:rsidRPr="00AE0E52">
        <w:rPr>
          <w:rFonts w:ascii="Times New Roman" w:eastAsia="Times New Roman" w:hAnsi="Times New Roman" w:cs="Times New Roman"/>
          <w:sz w:val="24"/>
          <w:szCs w:val="24"/>
          <w:lang w:eastAsia="es-ES"/>
        </w:rPr>
        <w:t>l pixel no existe, lo más parecido sería una línea recta en la que co</w:t>
      </w:r>
      <w:r w:rsidR="00CE654E">
        <w:rPr>
          <w:rFonts w:ascii="Times New Roman" w:eastAsia="Times New Roman" w:hAnsi="Times New Roman" w:cs="Times New Roman"/>
          <w:sz w:val="24"/>
          <w:szCs w:val="24"/>
          <w:lang w:eastAsia="es-ES"/>
        </w:rPr>
        <w:t>i</w:t>
      </w:r>
      <w:r w:rsidRPr="00AE0E52">
        <w:rPr>
          <w:rFonts w:ascii="Times New Roman" w:eastAsia="Times New Roman" w:hAnsi="Times New Roman" w:cs="Times New Roman"/>
          <w:sz w:val="24"/>
          <w:szCs w:val="24"/>
          <w:lang w:eastAsia="es-ES"/>
        </w:rPr>
        <w:t xml:space="preserve">ncidan el inicio con el final, pero este objeto es muy difícil de trazar. </w:t>
      </w:r>
    </w:p>
    <w:p w:rsidR="009910B2" w:rsidRDefault="009910B2" w:rsidP="009910B2">
      <w:pPr>
        <w:spacing w:after="0" w:line="240" w:lineRule="auto"/>
        <w:rPr>
          <w:rFonts w:ascii="Times New Roman" w:eastAsia="Times New Roman" w:hAnsi="Times New Roman" w:cs="Times New Roman"/>
          <w:sz w:val="24"/>
          <w:szCs w:val="24"/>
          <w:lang w:eastAsia="es-ES"/>
        </w:rPr>
      </w:pPr>
    </w:p>
    <w:p w:rsidR="00CE654E" w:rsidRPr="00CE654E" w:rsidRDefault="00CE654E" w:rsidP="00CE654E">
      <w:pPr>
        <w:autoSpaceDE w:val="0"/>
        <w:autoSpaceDN w:val="0"/>
        <w:adjustRightInd w:val="0"/>
        <w:spacing w:after="0" w:line="240" w:lineRule="auto"/>
        <w:ind w:left="360"/>
        <w:jc w:val="center"/>
        <w:rPr>
          <w:rFonts w:ascii="Times New Roman" w:hAnsi="Times New Roman" w:cs="Times New Roman"/>
          <w:color w:val="000000"/>
          <w:sz w:val="20"/>
          <w:szCs w:val="20"/>
        </w:rPr>
      </w:pPr>
      <w:r>
        <w:rPr>
          <w:rFonts w:eastAsia="Times New Roman"/>
          <w:noProof/>
          <w:lang w:eastAsia="es-ES"/>
        </w:rPr>
        <w:drawing>
          <wp:inline distT="0" distB="0" distL="0" distR="0">
            <wp:extent cx="1914525" cy="1628775"/>
            <wp:effectExtent l="19050" t="0" r="952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cstate="print"/>
                    <a:srcRect/>
                    <a:stretch>
                      <a:fillRect/>
                    </a:stretch>
                  </pic:blipFill>
                  <pic:spPr bwMode="auto">
                    <a:xfrm>
                      <a:off x="0" y="0"/>
                      <a:ext cx="1914525" cy="16287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es-ES"/>
        </w:rPr>
        <w:br/>
      </w:r>
      <w:r w:rsidR="009910B2">
        <w:rPr>
          <w:rFonts w:ascii="Times New Roman" w:hAnsi="Times New Roman" w:cs="Times New Roman"/>
          <w:color w:val="000000"/>
          <w:sz w:val="20"/>
          <w:szCs w:val="20"/>
        </w:rPr>
        <w:t>Imagen 3</w:t>
      </w:r>
      <w:r>
        <w:rPr>
          <w:rFonts w:ascii="Times New Roman" w:hAnsi="Times New Roman" w:cs="Times New Roman"/>
          <w:color w:val="000000"/>
          <w:sz w:val="20"/>
          <w:szCs w:val="20"/>
        </w:rPr>
        <w:t>: Visualización de un gráfico vectorial.</w:t>
      </w:r>
    </w:p>
    <w:p w:rsidR="00240FD7" w:rsidRPr="00CE654E" w:rsidRDefault="00CE654E" w:rsidP="005A7C6E">
      <w:pPr>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sz w:val="24"/>
          <w:szCs w:val="24"/>
          <w:lang w:eastAsia="es-ES"/>
        </w:rPr>
        <w:br/>
      </w:r>
      <w:r w:rsidR="00AE0E52" w:rsidRPr="00AE0E52">
        <w:rPr>
          <w:rFonts w:ascii="Times New Roman" w:eastAsia="Times New Roman" w:hAnsi="Times New Roman" w:cs="Times New Roman"/>
          <w:sz w:val="24"/>
          <w:szCs w:val="24"/>
          <w:lang w:eastAsia="es-ES"/>
        </w:rPr>
        <w:t xml:space="preserve">Un gráfico vectorial puede tener muchos </w:t>
      </w:r>
      <w:r w:rsidR="00AE0E52" w:rsidRPr="00AE0E52">
        <w:rPr>
          <w:rFonts w:ascii="Times New Roman" w:eastAsia="Times New Roman" w:hAnsi="Times New Roman" w:cs="Times New Roman"/>
          <w:b/>
          <w:bCs/>
          <w:sz w:val="24"/>
          <w:szCs w:val="24"/>
          <w:lang w:eastAsia="es-ES"/>
        </w:rPr>
        <w:t>niveles de agrupamiento</w:t>
      </w:r>
      <w:r w:rsidR="00AE0E52" w:rsidRPr="00AE0E52">
        <w:rPr>
          <w:rFonts w:ascii="Times New Roman" w:eastAsia="Times New Roman" w:hAnsi="Times New Roman" w:cs="Times New Roman"/>
          <w:sz w:val="24"/>
          <w:szCs w:val="24"/>
          <w:lang w:eastAsia="es-ES"/>
        </w:rPr>
        <w:t>, es decir figuras que se agrupen en otras y éstas a su vez en otras. Por ejemplo: un conjunto de teclas y la carcasa se agruparían dando lugar a un teclado. A su vez, el teclado, el ratón, la torre y el monitor darían lugar a otra agrupación que podríamos llamar ordenador</w:t>
      </w:r>
      <w:r>
        <w:rPr>
          <w:rFonts w:ascii="Times New Roman" w:eastAsia="Times New Roman" w:hAnsi="Times New Roman" w:cs="Times New Roman"/>
          <w:sz w:val="24"/>
          <w:szCs w:val="24"/>
          <w:lang w:eastAsia="es-ES"/>
        </w:rPr>
        <w:t>.</w:t>
      </w:r>
    </w:p>
    <w:p w:rsidR="00AE0E52" w:rsidRPr="000119E1" w:rsidRDefault="00AE0E52" w:rsidP="005A7C6E">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119E1">
        <w:rPr>
          <w:rFonts w:ascii="Times New Roman" w:eastAsia="Times New Roman" w:hAnsi="Times New Roman" w:cs="Times New Roman"/>
          <w:sz w:val="24"/>
          <w:szCs w:val="24"/>
          <w:lang w:eastAsia="es-ES"/>
        </w:rPr>
        <w:t xml:space="preserve">Los objetos al ser seleccionados presentan una serie de </w:t>
      </w:r>
      <w:r w:rsidRPr="000119E1">
        <w:rPr>
          <w:rFonts w:ascii="Times New Roman" w:eastAsia="Times New Roman" w:hAnsi="Times New Roman" w:cs="Times New Roman"/>
          <w:b/>
          <w:bCs/>
          <w:sz w:val="24"/>
          <w:szCs w:val="24"/>
          <w:lang w:eastAsia="es-ES"/>
        </w:rPr>
        <w:t>controles</w:t>
      </w:r>
      <w:r w:rsidRPr="000119E1">
        <w:rPr>
          <w:rFonts w:ascii="Times New Roman" w:eastAsia="Times New Roman" w:hAnsi="Times New Roman" w:cs="Times New Roman"/>
          <w:sz w:val="24"/>
          <w:szCs w:val="24"/>
          <w:lang w:eastAsia="es-ES"/>
        </w:rPr>
        <w:t xml:space="preserve">, también llamados </w:t>
      </w:r>
      <w:r w:rsidRPr="000119E1">
        <w:rPr>
          <w:rFonts w:ascii="Times New Roman" w:eastAsia="Times New Roman" w:hAnsi="Times New Roman" w:cs="Times New Roman"/>
          <w:b/>
          <w:bCs/>
          <w:sz w:val="24"/>
          <w:szCs w:val="24"/>
          <w:lang w:eastAsia="es-ES"/>
        </w:rPr>
        <w:t>manejadores</w:t>
      </w:r>
      <w:r w:rsidRPr="000119E1">
        <w:rPr>
          <w:rFonts w:ascii="Times New Roman" w:eastAsia="Times New Roman" w:hAnsi="Times New Roman" w:cs="Times New Roman"/>
          <w:sz w:val="24"/>
          <w:szCs w:val="24"/>
          <w:lang w:eastAsia="es-ES"/>
        </w:rPr>
        <w:t xml:space="preserve">, que nos permiten realizar transformaciones sobre ellos. Los </w:t>
      </w:r>
      <w:r w:rsidRPr="000119E1">
        <w:rPr>
          <w:rFonts w:ascii="Times New Roman" w:eastAsia="Times New Roman" w:hAnsi="Times New Roman" w:cs="Times New Roman"/>
          <w:b/>
          <w:bCs/>
          <w:sz w:val="24"/>
          <w:szCs w:val="24"/>
          <w:lang w:eastAsia="es-ES"/>
        </w:rPr>
        <w:t>manejadores de objetos</w:t>
      </w:r>
      <w:r w:rsidRPr="000119E1">
        <w:rPr>
          <w:rFonts w:ascii="Times New Roman" w:eastAsia="Times New Roman" w:hAnsi="Times New Roman" w:cs="Times New Roman"/>
          <w:sz w:val="24"/>
          <w:szCs w:val="24"/>
          <w:lang w:eastAsia="es-ES"/>
        </w:rPr>
        <w:t xml:space="preserve"> y de </w:t>
      </w:r>
      <w:r w:rsidRPr="000119E1">
        <w:rPr>
          <w:rFonts w:ascii="Times New Roman" w:eastAsia="Times New Roman" w:hAnsi="Times New Roman" w:cs="Times New Roman"/>
          <w:b/>
          <w:bCs/>
          <w:sz w:val="24"/>
          <w:szCs w:val="24"/>
          <w:lang w:eastAsia="es-ES"/>
        </w:rPr>
        <w:t>grupos de objetos</w:t>
      </w:r>
      <w:r w:rsidRPr="000119E1">
        <w:rPr>
          <w:rFonts w:ascii="Times New Roman" w:eastAsia="Times New Roman" w:hAnsi="Times New Roman" w:cs="Times New Roman"/>
          <w:sz w:val="24"/>
          <w:szCs w:val="24"/>
          <w:lang w:eastAsia="es-ES"/>
        </w:rPr>
        <w:t xml:space="preserve"> son simples, 8 controles que afectan fundamentalmente al tamaño, giro e inclinación. Mientras que los controles de</w:t>
      </w:r>
      <w:r w:rsidRPr="000119E1">
        <w:rPr>
          <w:rFonts w:ascii="Times New Roman" w:eastAsia="Times New Roman" w:hAnsi="Times New Roman" w:cs="Times New Roman"/>
          <w:b/>
          <w:bCs/>
          <w:sz w:val="24"/>
          <w:szCs w:val="24"/>
          <w:lang w:eastAsia="es-ES"/>
        </w:rPr>
        <w:t xml:space="preserve"> curvas </w:t>
      </w:r>
      <w:r w:rsidRPr="000119E1">
        <w:rPr>
          <w:rFonts w:ascii="Times New Roman" w:eastAsia="Times New Roman" w:hAnsi="Times New Roman" w:cs="Times New Roman"/>
          <w:sz w:val="24"/>
          <w:szCs w:val="24"/>
          <w:lang w:eastAsia="es-ES"/>
        </w:rPr>
        <w:t>y</w:t>
      </w:r>
      <w:r w:rsidRPr="000119E1">
        <w:rPr>
          <w:rFonts w:ascii="Times New Roman" w:eastAsia="Times New Roman" w:hAnsi="Times New Roman" w:cs="Times New Roman"/>
          <w:b/>
          <w:bCs/>
          <w:sz w:val="24"/>
          <w:szCs w:val="24"/>
          <w:lang w:eastAsia="es-ES"/>
        </w:rPr>
        <w:t xml:space="preserve"> polígonos</w:t>
      </w:r>
      <w:r w:rsidRPr="000119E1">
        <w:rPr>
          <w:rFonts w:ascii="Times New Roman" w:eastAsia="Times New Roman" w:hAnsi="Times New Roman" w:cs="Times New Roman"/>
          <w:sz w:val="24"/>
          <w:szCs w:val="24"/>
          <w:lang w:eastAsia="es-ES"/>
        </w:rPr>
        <w:t xml:space="preserve">, denominados habitualmente </w:t>
      </w:r>
      <w:r w:rsidRPr="000119E1">
        <w:rPr>
          <w:rFonts w:ascii="Times New Roman" w:eastAsia="Times New Roman" w:hAnsi="Times New Roman" w:cs="Times New Roman"/>
          <w:b/>
          <w:bCs/>
          <w:sz w:val="24"/>
          <w:szCs w:val="24"/>
          <w:lang w:eastAsia="es-ES"/>
        </w:rPr>
        <w:t>nodos</w:t>
      </w:r>
      <w:r w:rsidRPr="000119E1">
        <w:rPr>
          <w:rFonts w:ascii="Times New Roman" w:eastAsia="Times New Roman" w:hAnsi="Times New Roman" w:cs="Times New Roman"/>
          <w:sz w:val="24"/>
          <w:szCs w:val="24"/>
          <w:lang w:eastAsia="es-ES"/>
        </w:rPr>
        <w:t xml:space="preserve">, son más complejos y definen el trazado de las </w:t>
      </w:r>
      <w:r w:rsidRPr="000119E1">
        <w:rPr>
          <w:rFonts w:ascii="Times New Roman" w:eastAsia="Times New Roman" w:hAnsi="Times New Roman" w:cs="Times New Roman"/>
          <w:b/>
          <w:bCs/>
          <w:sz w:val="24"/>
          <w:szCs w:val="24"/>
          <w:lang w:eastAsia="es-ES"/>
        </w:rPr>
        <w:t>curvas</w:t>
      </w:r>
      <w:r w:rsidRPr="000119E1">
        <w:rPr>
          <w:rFonts w:ascii="Times New Roman" w:eastAsia="Times New Roman" w:hAnsi="Times New Roman" w:cs="Times New Roman"/>
          <w:sz w:val="24"/>
          <w:szCs w:val="24"/>
          <w:lang w:eastAsia="es-ES"/>
        </w:rPr>
        <w:t xml:space="preserve">, por tanto su modificación altera profundamente su forma y por tanto la de los </w:t>
      </w:r>
      <w:r w:rsidRPr="000119E1">
        <w:rPr>
          <w:rFonts w:ascii="Times New Roman" w:eastAsia="Times New Roman" w:hAnsi="Times New Roman" w:cs="Times New Roman"/>
          <w:b/>
          <w:bCs/>
          <w:sz w:val="24"/>
          <w:szCs w:val="24"/>
          <w:lang w:eastAsia="es-ES"/>
        </w:rPr>
        <w:t>objetos</w:t>
      </w:r>
      <w:r w:rsidRPr="000119E1">
        <w:rPr>
          <w:rFonts w:ascii="Times New Roman" w:eastAsia="Times New Roman" w:hAnsi="Times New Roman" w:cs="Times New Roman"/>
          <w:sz w:val="24"/>
          <w:szCs w:val="24"/>
          <w:lang w:eastAsia="es-ES"/>
        </w:rPr>
        <w:t xml:space="preserve"> que las contienen. </w:t>
      </w:r>
    </w:p>
    <w:tbl>
      <w:tblPr>
        <w:tblW w:w="5000" w:type="pct"/>
        <w:tblCellSpacing w:w="0" w:type="dxa"/>
        <w:tblCellMar>
          <w:left w:w="0" w:type="dxa"/>
          <w:right w:w="0" w:type="dxa"/>
        </w:tblCellMar>
        <w:tblLook w:val="04A0"/>
      </w:tblPr>
      <w:tblGrid>
        <w:gridCol w:w="5552"/>
        <w:gridCol w:w="2952"/>
      </w:tblGrid>
      <w:tr w:rsidR="00AE0E52" w:rsidRPr="000119E1" w:rsidTr="00AA2148">
        <w:trPr>
          <w:tblCellSpacing w:w="0" w:type="dxa"/>
        </w:trPr>
        <w:tc>
          <w:tcPr>
            <w:tcW w:w="0" w:type="auto"/>
            <w:vAlign w:val="center"/>
            <w:hideMark/>
          </w:tcPr>
          <w:p w:rsidR="00AE0E52" w:rsidRPr="000119E1" w:rsidRDefault="00AE0E52" w:rsidP="00AA2148">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1068705" cy="105854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1068705" cy="1058545"/>
                          </a:xfrm>
                          <a:prstGeom prst="rect">
                            <a:avLst/>
                          </a:prstGeom>
                          <a:noFill/>
                          <a:ln w="9525">
                            <a:noFill/>
                            <a:miter lim="800000"/>
                            <a:headEnd/>
                            <a:tailEnd/>
                          </a:ln>
                        </pic:spPr>
                      </pic:pic>
                    </a:graphicData>
                  </a:graphic>
                </wp:inline>
              </w:drawing>
            </w:r>
          </w:p>
        </w:tc>
        <w:tc>
          <w:tcPr>
            <w:tcW w:w="0" w:type="auto"/>
            <w:vAlign w:val="center"/>
            <w:hideMark/>
          </w:tcPr>
          <w:p w:rsidR="00AE0E52" w:rsidRPr="000119E1" w:rsidRDefault="00AE0E52" w:rsidP="00AA2148">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068705" cy="105854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068705" cy="1058545"/>
                          </a:xfrm>
                          <a:prstGeom prst="rect">
                            <a:avLst/>
                          </a:prstGeom>
                          <a:noFill/>
                          <a:ln w="9525">
                            <a:noFill/>
                            <a:miter lim="800000"/>
                            <a:headEnd/>
                            <a:tailEnd/>
                          </a:ln>
                        </pic:spPr>
                      </pic:pic>
                    </a:graphicData>
                  </a:graphic>
                </wp:inline>
              </w:drawing>
            </w:r>
          </w:p>
        </w:tc>
      </w:tr>
      <w:tr w:rsidR="00AE0E52" w:rsidRPr="007D0E5D" w:rsidTr="00AA2148">
        <w:trPr>
          <w:tblCellSpacing w:w="0" w:type="dxa"/>
        </w:trPr>
        <w:tc>
          <w:tcPr>
            <w:tcW w:w="0" w:type="auto"/>
            <w:vAlign w:val="center"/>
            <w:hideMark/>
          </w:tcPr>
          <w:p w:rsidR="00AE0E52" w:rsidRPr="007D0E5D" w:rsidRDefault="007D0E5D" w:rsidP="00AA2148">
            <w:pPr>
              <w:spacing w:after="0" w:line="240" w:lineRule="auto"/>
              <w:jc w:val="center"/>
              <w:rPr>
                <w:rFonts w:ascii="Times New Roman" w:eastAsia="Times New Roman" w:hAnsi="Times New Roman" w:cs="Times New Roman"/>
                <w:sz w:val="20"/>
                <w:szCs w:val="20"/>
                <w:lang w:eastAsia="es-ES"/>
              </w:rPr>
            </w:pPr>
            <w:r w:rsidRPr="007D0E5D">
              <w:rPr>
                <w:rFonts w:ascii="Times New Roman" w:eastAsia="Times New Roman" w:hAnsi="Times New Roman" w:cs="Times New Roman"/>
                <w:sz w:val="20"/>
                <w:szCs w:val="20"/>
                <w:lang w:eastAsia="es-ES"/>
              </w:rPr>
              <w:t xml:space="preserve">Imagen </w:t>
            </w:r>
            <w:r w:rsidR="009910B2">
              <w:rPr>
                <w:rFonts w:ascii="Times New Roman" w:eastAsia="Times New Roman" w:hAnsi="Times New Roman" w:cs="Times New Roman"/>
                <w:sz w:val="20"/>
                <w:szCs w:val="20"/>
                <w:lang w:eastAsia="es-ES"/>
              </w:rPr>
              <w:t>4</w:t>
            </w:r>
            <w:r w:rsidRPr="007D0E5D">
              <w:rPr>
                <w:rFonts w:ascii="Times New Roman" w:eastAsia="Times New Roman" w:hAnsi="Times New Roman" w:cs="Times New Roman"/>
                <w:sz w:val="20"/>
                <w:szCs w:val="20"/>
                <w:lang w:eastAsia="es-ES"/>
              </w:rPr>
              <w:t xml:space="preserve">: </w:t>
            </w:r>
            <w:r w:rsidR="00AE0E52" w:rsidRPr="007D0E5D">
              <w:rPr>
                <w:rFonts w:ascii="Times New Roman" w:eastAsia="Times New Roman" w:hAnsi="Times New Roman" w:cs="Times New Roman"/>
                <w:sz w:val="20"/>
                <w:szCs w:val="20"/>
                <w:lang w:eastAsia="es-ES"/>
              </w:rPr>
              <w:t xml:space="preserve">Manejadores de objetos o grupos de objetos </w:t>
            </w:r>
          </w:p>
        </w:tc>
        <w:tc>
          <w:tcPr>
            <w:tcW w:w="0" w:type="auto"/>
            <w:vAlign w:val="center"/>
            <w:hideMark/>
          </w:tcPr>
          <w:p w:rsidR="00AE0E52" w:rsidRPr="007D0E5D" w:rsidRDefault="00AE0E52" w:rsidP="00AA2148">
            <w:pPr>
              <w:spacing w:after="0" w:line="240" w:lineRule="auto"/>
              <w:jc w:val="center"/>
              <w:rPr>
                <w:rFonts w:ascii="Times New Roman" w:eastAsia="Times New Roman" w:hAnsi="Times New Roman" w:cs="Times New Roman"/>
                <w:sz w:val="20"/>
                <w:szCs w:val="20"/>
                <w:lang w:eastAsia="es-ES"/>
              </w:rPr>
            </w:pPr>
            <w:r w:rsidRPr="007D0E5D">
              <w:rPr>
                <w:rFonts w:ascii="Times New Roman" w:eastAsia="Times New Roman" w:hAnsi="Times New Roman" w:cs="Times New Roman"/>
                <w:sz w:val="20"/>
                <w:szCs w:val="20"/>
                <w:lang w:eastAsia="es-ES"/>
              </w:rPr>
              <w:t xml:space="preserve">Nodos de curvas o polígonos </w:t>
            </w:r>
          </w:p>
        </w:tc>
      </w:tr>
    </w:tbl>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eastAsia="es-ES"/>
        </w:rPr>
        <w:drawing>
          <wp:anchor distT="0" distB="0" distL="114300" distR="114300" simplePos="0" relativeHeight="251689984" behindDoc="1" locked="0" layoutInCell="1" allowOverlap="1">
            <wp:simplePos x="0" y="0"/>
            <wp:positionH relativeFrom="column">
              <wp:posOffset>1242060</wp:posOffset>
            </wp:positionH>
            <wp:positionV relativeFrom="paragraph">
              <wp:posOffset>1604645</wp:posOffset>
            </wp:positionV>
            <wp:extent cx="2999740" cy="2708275"/>
            <wp:effectExtent l="19050" t="0" r="0" b="0"/>
            <wp:wrapTight wrapText="bothSides">
              <wp:wrapPolygon edited="0">
                <wp:start x="-137" y="0"/>
                <wp:lineTo x="-137" y="21423"/>
                <wp:lineTo x="21536" y="21423"/>
                <wp:lineTo x="21536" y="0"/>
                <wp:lineTo x="-137" y="0"/>
              </wp:wrapPolygon>
            </wp:wrapTight>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cstate="print"/>
                    <a:srcRect/>
                    <a:stretch>
                      <a:fillRect/>
                    </a:stretch>
                  </pic:blipFill>
                  <pic:spPr bwMode="auto">
                    <a:xfrm>
                      <a:off x="0" y="0"/>
                      <a:ext cx="2999740" cy="2708275"/>
                    </a:xfrm>
                    <a:prstGeom prst="rect">
                      <a:avLst/>
                    </a:prstGeom>
                    <a:noFill/>
                    <a:ln w="9525">
                      <a:noFill/>
                      <a:miter lim="800000"/>
                      <a:headEnd/>
                      <a:tailEnd/>
                    </a:ln>
                  </pic:spPr>
                </pic:pic>
              </a:graphicData>
            </a:graphic>
          </wp:anchor>
        </w:drawing>
      </w:r>
      <w:r w:rsidR="007D0E5D">
        <w:rPr>
          <w:rFonts w:ascii="Times New Roman" w:eastAsia="Times New Roman" w:hAnsi="Times New Roman" w:cs="Times New Roman"/>
          <w:sz w:val="24"/>
          <w:szCs w:val="24"/>
        </w:rPr>
        <w:t xml:space="preserve">Otra cuestión que nos puede interesar conocer es el hecho de poder efectuar una </w:t>
      </w:r>
      <w:r w:rsidR="007D0E5D" w:rsidRPr="00A029D5">
        <w:rPr>
          <w:rFonts w:ascii="Times New Roman" w:eastAsia="Times New Roman" w:hAnsi="Times New Roman" w:cs="Times New Roman"/>
          <w:b/>
          <w:bCs/>
          <w:sz w:val="24"/>
          <w:szCs w:val="24"/>
        </w:rPr>
        <w:t>conversión</w:t>
      </w:r>
      <w:r w:rsidR="007D0E5D" w:rsidRPr="00A029D5">
        <w:rPr>
          <w:rFonts w:ascii="Times New Roman" w:eastAsia="Times New Roman" w:hAnsi="Times New Roman" w:cs="Times New Roman"/>
          <w:sz w:val="24"/>
          <w:szCs w:val="24"/>
        </w:rPr>
        <w:t xml:space="preserve"> de archivos vectoriales a bitmaps</w:t>
      </w:r>
      <w:r w:rsidR="007D0E5D">
        <w:rPr>
          <w:rFonts w:ascii="Times New Roman" w:eastAsia="Times New Roman" w:hAnsi="Times New Roman" w:cs="Times New Roman"/>
          <w:sz w:val="24"/>
          <w:szCs w:val="24"/>
        </w:rPr>
        <w:t>. Pero esta acción</w:t>
      </w:r>
      <w:r w:rsidR="007D0E5D" w:rsidRPr="00A029D5">
        <w:rPr>
          <w:rFonts w:ascii="Times New Roman" w:eastAsia="Times New Roman" w:hAnsi="Times New Roman" w:cs="Times New Roman"/>
          <w:sz w:val="24"/>
          <w:szCs w:val="24"/>
        </w:rPr>
        <w:t xml:space="preserve"> </w:t>
      </w:r>
      <w:r w:rsidR="00091FCD">
        <w:rPr>
          <w:rFonts w:ascii="Times New Roman" w:eastAsia="Times New Roman" w:hAnsi="Times New Roman" w:cs="Times New Roman"/>
          <w:sz w:val="24"/>
          <w:szCs w:val="24"/>
        </w:rPr>
        <w:t>que a priori parece</w:t>
      </w:r>
      <w:r w:rsidR="007D0E5D" w:rsidRPr="00A029D5">
        <w:rPr>
          <w:rFonts w:ascii="Times New Roman" w:eastAsia="Times New Roman" w:hAnsi="Times New Roman" w:cs="Times New Roman"/>
          <w:sz w:val="24"/>
          <w:szCs w:val="24"/>
        </w:rPr>
        <w:t xml:space="preserve"> sencilla, </w:t>
      </w:r>
      <w:r w:rsidR="007D0E5D">
        <w:rPr>
          <w:rFonts w:ascii="Times New Roman" w:eastAsia="Times New Roman" w:hAnsi="Times New Roman" w:cs="Times New Roman"/>
          <w:sz w:val="24"/>
          <w:szCs w:val="24"/>
        </w:rPr>
        <w:t xml:space="preserve">en realidad </w:t>
      </w:r>
      <w:r w:rsidR="007D0E5D" w:rsidRPr="00A029D5">
        <w:rPr>
          <w:rFonts w:ascii="Times New Roman" w:eastAsia="Times New Roman" w:hAnsi="Times New Roman" w:cs="Times New Roman"/>
          <w:sz w:val="24"/>
          <w:szCs w:val="24"/>
        </w:rPr>
        <w:t xml:space="preserve">vectorizar bitmaps no lo es y se complica a medida que el dibujo presenta más detalles. </w:t>
      </w:r>
      <w:r w:rsidR="007D0E5D">
        <w:rPr>
          <w:rFonts w:ascii="Times New Roman" w:eastAsia="Times New Roman" w:hAnsi="Times New Roman" w:cs="Times New Roman"/>
          <w:sz w:val="24"/>
          <w:szCs w:val="24"/>
        </w:rPr>
        <w:t xml:space="preserve">No obstante hemos de expresar que los diversos programas informáticos que generan imágenes vectoriales suelen </w:t>
      </w:r>
      <w:r w:rsidR="007D0E5D" w:rsidRPr="00A029D5">
        <w:rPr>
          <w:rFonts w:ascii="Times New Roman" w:eastAsia="Times New Roman" w:hAnsi="Times New Roman" w:cs="Times New Roman"/>
          <w:sz w:val="24"/>
          <w:szCs w:val="24"/>
        </w:rPr>
        <w:t>incorporar opciones para exportar</w:t>
      </w:r>
      <w:r w:rsidR="007D0E5D">
        <w:rPr>
          <w:rFonts w:ascii="Times New Roman" w:eastAsia="Times New Roman" w:hAnsi="Times New Roman" w:cs="Times New Roman"/>
          <w:sz w:val="24"/>
          <w:szCs w:val="24"/>
        </w:rPr>
        <w:t xml:space="preserve"> este tipo de ficheros al formato</w:t>
      </w:r>
      <w:r w:rsidR="007D0E5D" w:rsidRPr="00A029D5">
        <w:rPr>
          <w:rFonts w:ascii="Times New Roman" w:eastAsia="Times New Roman" w:hAnsi="Times New Roman" w:cs="Times New Roman"/>
          <w:sz w:val="24"/>
          <w:szCs w:val="24"/>
        </w:rPr>
        <w:t xml:space="preserve"> bitmaps</w:t>
      </w:r>
      <w:r w:rsidR="007D0E5D">
        <w:rPr>
          <w:rFonts w:ascii="Times New Roman" w:eastAsia="Times New Roman" w:hAnsi="Times New Roman" w:cs="Times New Roman"/>
          <w:sz w:val="24"/>
          <w:szCs w:val="24"/>
        </w:rPr>
        <w:t xml:space="preserve">, y </w:t>
      </w:r>
      <w:r w:rsidR="007D0E5D" w:rsidRPr="00A029D5">
        <w:rPr>
          <w:rFonts w:ascii="Times New Roman" w:eastAsia="Times New Roman" w:hAnsi="Times New Roman" w:cs="Times New Roman"/>
          <w:sz w:val="24"/>
          <w:szCs w:val="24"/>
        </w:rPr>
        <w:t xml:space="preserve">los </w:t>
      </w:r>
      <w:r w:rsidR="007D0E5D">
        <w:rPr>
          <w:rFonts w:ascii="Times New Roman" w:eastAsia="Times New Roman" w:hAnsi="Times New Roman" w:cs="Times New Roman"/>
          <w:sz w:val="24"/>
          <w:szCs w:val="24"/>
        </w:rPr>
        <w:t xml:space="preserve">programas </w:t>
      </w:r>
      <w:r w:rsidR="007D0E5D" w:rsidRPr="00A029D5">
        <w:rPr>
          <w:rFonts w:ascii="Times New Roman" w:eastAsia="Times New Roman" w:hAnsi="Times New Roman" w:cs="Times New Roman"/>
          <w:sz w:val="24"/>
          <w:szCs w:val="24"/>
        </w:rPr>
        <w:t>más profesionales</w:t>
      </w:r>
      <w:r w:rsidR="007D0E5D">
        <w:rPr>
          <w:rFonts w:ascii="Times New Roman" w:eastAsia="Times New Roman" w:hAnsi="Times New Roman" w:cs="Times New Roman"/>
          <w:sz w:val="24"/>
          <w:szCs w:val="24"/>
        </w:rPr>
        <w:t xml:space="preserve"> incorporan además </w:t>
      </w:r>
      <w:r w:rsidR="007D0E5D" w:rsidRPr="00A029D5">
        <w:rPr>
          <w:rFonts w:ascii="Times New Roman" w:eastAsia="Times New Roman" w:hAnsi="Times New Roman" w:cs="Times New Roman"/>
          <w:sz w:val="24"/>
          <w:szCs w:val="24"/>
        </w:rPr>
        <w:t xml:space="preserve"> herramientas de vectorización.</w:t>
      </w:r>
      <w:r>
        <w:rPr>
          <w:rFonts w:ascii="Times New Roman" w:eastAsia="Times New Roman" w:hAnsi="Times New Roman" w:cs="Times New Roman"/>
          <w:sz w:val="24"/>
          <w:szCs w:val="24"/>
        </w:rPr>
        <w:br/>
      </w:r>
      <w:r w:rsidR="004A76A6">
        <w:rPr>
          <w:rFonts w:ascii="Times New Roman" w:hAnsi="Times New Roman" w:cs="Times New Roman"/>
          <w:color w:val="000000"/>
          <w:sz w:val="24"/>
          <w:szCs w:val="24"/>
        </w:rPr>
        <w:br/>
      </w: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3447BC" w:rsidP="003447BC">
      <w:pPr>
        <w:spacing w:before="100" w:beforeAutospacing="1" w:after="100" w:afterAutospacing="1" w:line="240" w:lineRule="auto"/>
        <w:jc w:val="both"/>
        <w:rPr>
          <w:rFonts w:ascii="Times New Roman" w:eastAsia="Times New Roman" w:hAnsi="Times New Roman" w:cs="Times New Roman"/>
          <w:sz w:val="20"/>
          <w:szCs w:val="20"/>
        </w:rPr>
      </w:pPr>
    </w:p>
    <w:p w:rsidR="003447BC" w:rsidRDefault="004A76A6" w:rsidP="003447BC">
      <w:pPr>
        <w:spacing w:before="100" w:beforeAutospacing="1" w:after="100" w:afterAutospacing="1" w:line="240" w:lineRule="auto"/>
        <w:jc w:val="center"/>
        <w:rPr>
          <w:rFonts w:ascii="Times New Roman" w:eastAsia="Times New Roman" w:hAnsi="Times New Roman" w:cs="Times New Roman"/>
          <w:sz w:val="20"/>
          <w:szCs w:val="20"/>
        </w:rPr>
      </w:pPr>
      <w:r w:rsidRPr="009370A3">
        <w:rPr>
          <w:rFonts w:ascii="Times New Roman" w:eastAsia="Times New Roman" w:hAnsi="Times New Roman" w:cs="Times New Roman"/>
          <w:sz w:val="20"/>
          <w:szCs w:val="20"/>
        </w:rPr>
        <w:t xml:space="preserve">Imagen </w:t>
      </w:r>
      <w:r w:rsidR="009910B2">
        <w:rPr>
          <w:rFonts w:ascii="Times New Roman" w:eastAsia="Times New Roman" w:hAnsi="Times New Roman" w:cs="Times New Roman"/>
          <w:sz w:val="20"/>
          <w:szCs w:val="20"/>
        </w:rPr>
        <w:t>5</w:t>
      </w:r>
      <w:r w:rsidRPr="009370A3">
        <w:rPr>
          <w:rFonts w:ascii="Times New Roman" w:eastAsia="Times New Roman" w:hAnsi="Times New Roman" w:cs="Times New Roman"/>
          <w:sz w:val="20"/>
          <w:szCs w:val="20"/>
        </w:rPr>
        <w:t>: Opciones de conversión de vectorial a bitmap en CorelDraw.</w:t>
      </w:r>
    </w:p>
    <w:p w:rsidR="003447BC" w:rsidRDefault="00807283" w:rsidP="003447BC">
      <w:pPr>
        <w:spacing w:before="100" w:beforeAutospacing="1" w:after="100" w:afterAutospacing="1" w:line="240" w:lineRule="auto"/>
        <w:jc w:val="both"/>
        <w:rPr>
          <w:rStyle w:val="cvapartados"/>
          <w:rFonts w:ascii="Times New Roman" w:hAnsi="Times New Roman" w:cs="Times New Roman"/>
          <w:sz w:val="24"/>
          <w:szCs w:val="24"/>
        </w:rPr>
      </w:pPr>
      <w:r>
        <w:rPr>
          <w:rStyle w:val="cvapartados"/>
          <w:rFonts w:ascii="Times New Roman" w:hAnsi="Times New Roman" w:cs="Times New Roman"/>
          <w:sz w:val="24"/>
          <w:szCs w:val="24"/>
        </w:rPr>
        <w:t>De forma concreta en este curso no vamos a profundizar en el manejo o creación de las imágenes vectoriales, sino tan sólo hacer mención a la existencia de los mismos y a sus posibles usos, pues la herramienta Lim no trabaja con imágenes vectoriales a no ser que estas hayan sido convertidas en bitmaps de forma previa, con lo que estaríamos nuevamente hablando de imágenes pixeladas.</w:t>
      </w:r>
      <w:r w:rsidR="003447BC">
        <w:rPr>
          <w:rStyle w:val="cvapartados"/>
          <w:rFonts w:ascii="Times New Roman" w:hAnsi="Times New Roman" w:cs="Times New Roman"/>
          <w:sz w:val="24"/>
          <w:szCs w:val="24"/>
        </w:rPr>
        <w:br/>
      </w:r>
    </w:p>
    <w:p w:rsidR="003447BC" w:rsidRDefault="009370A3" w:rsidP="003447BC">
      <w:pPr>
        <w:spacing w:after="0" w:line="240" w:lineRule="auto"/>
        <w:jc w:val="both"/>
        <w:rPr>
          <w:rStyle w:val="cvapartados"/>
          <w:rFonts w:ascii="Times New Roman" w:hAnsi="Times New Roman" w:cs="Times New Roman"/>
          <w:b/>
          <w:sz w:val="24"/>
          <w:szCs w:val="24"/>
        </w:rPr>
      </w:pPr>
      <w:r w:rsidRPr="003447BC">
        <w:rPr>
          <w:rStyle w:val="cvapartados"/>
          <w:rFonts w:ascii="Times New Roman" w:hAnsi="Times New Roman" w:cs="Times New Roman"/>
          <w:b/>
          <w:sz w:val="24"/>
          <w:szCs w:val="24"/>
        </w:rPr>
        <w:t>Ventajas:</w:t>
      </w:r>
    </w:p>
    <w:p w:rsidR="009370A3" w:rsidRPr="003447BC" w:rsidRDefault="009370A3" w:rsidP="003447BC">
      <w:pPr>
        <w:pStyle w:val="Prrafodelista"/>
        <w:numPr>
          <w:ilvl w:val="0"/>
          <w:numId w:val="43"/>
        </w:numPr>
        <w:spacing w:after="0" w:line="240" w:lineRule="auto"/>
        <w:ind w:left="714" w:hanging="357"/>
        <w:jc w:val="both"/>
        <w:rPr>
          <w:rFonts w:ascii="Times New Roman" w:hAnsi="Times New Roman" w:cs="Times New Roman"/>
          <w:b/>
          <w:sz w:val="24"/>
          <w:szCs w:val="24"/>
        </w:rPr>
      </w:pPr>
      <w:r w:rsidRPr="003447BC">
        <w:rPr>
          <w:rStyle w:val="Textoennegrita"/>
          <w:rFonts w:ascii="Times New Roman" w:hAnsi="Times New Roman" w:cs="Times New Roman"/>
          <w:sz w:val="24"/>
          <w:szCs w:val="24"/>
        </w:rPr>
        <w:t>Soportan</w:t>
      </w:r>
      <w:r w:rsidRPr="003447BC">
        <w:rPr>
          <w:rFonts w:ascii="Times New Roman" w:hAnsi="Times New Roman" w:cs="Times New Roman"/>
          <w:sz w:val="24"/>
          <w:szCs w:val="24"/>
        </w:rPr>
        <w:t xml:space="preserve"> muy bien las distintas </w:t>
      </w:r>
      <w:r w:rsidRPr="003447BC">
        <w:rPr>
          <w:rStyle w:val="Textoennegrita"/>
          <w:rFonts w:ascii="Times New Roman" w:hAnsi="Times New Roman" w:cs="Times New Roman"/>
          <w:sz w:val="24"/>
          <w:szCs w:val="24"/>
        </w:rPr>
        <w:t>transformaciones</w:t>
      </w:r>
      <w:r w:rsidRPr="003447BC">
        <w:rPr>
          <w:rFonts w:ascii="Times New Roman" w:hAnsi="Times New Roman" w:cs="Times New Roman"/>
          <w:sz w:val="24"/>
          <w:szCs w:val="24"/>
        </w:rPr>
        <w:t xml:space="preserve">, pues que al ser descripciones matemáticas se readaptan a todos los formatos de bitmaps. </w:t>
      </w:r>
    </w:p>
    <w:p w:rsidR="009370A3" w:rsidRPr="009370A3" w:rsidRDefault="009370A3" w:rsidP="003447BC">
      <w:pPr>
        <w:pStyle w:val="Ttulo3"/>
        <w:numPr>
          <w:ilvl w:val="0"/>
          <w:numId w:val="43"/>
        </w:numPr>
        <w:spacing w:before="0" w:line="240" w:lineRule="auto"/>
        <w:jc w:val="both"/>
        <w:rPr>
          <w:rFonts w:ascii="Times New Roman" w:hAnsi="Times New Roman" w:cs="Times New Roman"/>
          <w:b w:val="0"/>
          <w:color w:val="auto"/>
          <w:sz w:val="24"/>
          <w:szCs w:val="24"/>
        </w:rPr>
      </w:pPr>
      <w:r w:rsidRPr="009370A3">
        <w:rPr>
          <w:rFonts w:ascii="Times New Roman" w:hAnsi="Times New Roman" w:cs="Times New Roman"/>
          <w:b w:val="0"/>
          <w:color w:val="auto"/>
          <w:sz w:val="24"/>
          <w:szCs w:val="24"/>
        </w:rPr>
        <w:lastRenderedPageBreak/>
        <w:t xml:space="preserve">Los dibujos son </w:t>
      </w:r>
      <w:r w:rsidRPr="009370A3">
        <w:rPr>
          <w:rStyle w:val="Textoennegrita"/>
          <w:rFonts w:ascii="Times New Roman" w:hAnsi="Times New Roman" w:cs="Times New Roman"/>
          <w:color w:val="auto"/>
          <w:sz w:val="24"/>
          <w:szCs w:val="24"/>
        </w:rPr>
        <w:t>fáciles</w:t>
      </w:r>
      <w:r w:rsidRPr="009370A3">
        <w:rPr>
          <w:rFonts w:ascii="Times New Roman" w:hAnsi="Times New Roman" w:cs="Times New Roman"/>
          <w:b w:val="0"/>
          <w:color w:val="auto"/>
          <w:sz w:val="24"/>
          <w:szCs w:val="24"/>
        </w:rPr>
        <w:t xml:space="preserve"> de </w:t>
      </w:r>
      <w:r w:rsidRPr="009370A3">
        <w:rPr>
          <w:rStyle w:val="Textoennegrita"/>
          <w:rFonts w:ascii="Times New Roman" w:hAnsi="Times New Roman" w:cs="Times New Roman"/>
          <w:color w:val="auto"/>
          <w:sz w:val="24"/>
          <w:szCs w:val="24"/>
        </w:rPr>
        <w:t>editar</w:t>
      </w:r>
      <w:r w:rsidRPr="009370A3">
        <w:rPr>
          <w:rFonts w:ascii="Times New Roman" w:hAnsi="Times New Roman" w:cs="Times New Roman"/>
          <w:b w:val="0"/>
          <w:color w:val="auto"/>
          <w:sz w:val="24"/>
          <w:szCs w:val="24"/>
        </w:rPr>
        <w:t>. El contorno y el relleno son independientes, admitiendo gradientes de color, texturas, transparencias y otros efectos.</w:t>
      </w:r>
    </w:p>
    <w:p w:rsidR="009370A3" w:rsidRPr="009370A3" w:rsidRDefault="009370A3" w:rsidP="003447BC">
      <w:pPr>
        <w:pStyle w:val="Ttulo3"/>
        <w:numPr>
          <w:ilvl w:val="0"/>
          <w:numId w:val="43"/>
        </w:numPr>
        <w:spacing w:before="0" w:line="240" w:lineRule="auto"/>
        <w:jc w:val="both"/>
        <w:rPr>
          <w:rFonts w:ascii="Times New Roman" w:hAnsi="Times New Roman" w:cs="Times New Roman"/>
          <w:b w:val="0"/>
          <w:color w:val="auto"/>
          <w:sz w:val="24"/>
          <w:szCs w:val="24"/>
        </w:rPr>
      </w:pPr>
      <w:r w:rsidRPr="009370A3">
        <w:rPr>
          <w:rFonts w:ascii="Times New Roman" w:hAnsi="Times New Roman" w:cs="Times New Roman"/>
          <w:b w:val="0"/>
          <w:color w:val="auto"/>
          <w:sz w:val="24"/>
          <w:szCs w:val="24"/>
        </w:rPr>
        <w:t>Los archivos s</w:t>
      </w:r>
      <w:r>
        <w:rPr>
          <w:rFonts w:ascii="Times New Roman" w:hAnsi="Times New Roman" w:cs="Times New Roman"/>
          <w:b w:val="0"/>
          <w:color w:val="auto"/>
          <w:sz w:val="24"/>
          <w:szCs w:val="24"/>
        </w:rPr>
        <w:t>on</w:t>
      </w:r>
      <w:r w:rsidRPr="009370A3">
        <w:rPr>
          <w:rFonts w:ascii="Times New Roman" w:hAnsi="Times New Roman" w:cs="Times New Roman"/>
          <w:b w:val="0"/>
          <w:color w:val="auto"/>
          <w:sz w:val="24"/>
          <w:szCs w:val="24"/>
        </w:rPr>
        <w:t xml:space="preserve"> </w:t>
      </w:r>
      <w:r w:rsidRPr="009370A3">
        <w:rPr>
          <w:rStyle w:val="Textoennegrita"/>
          <w:rFonts w:ascii="Times New Roman" w:hAnsi="Times New Roman" w:cs="Times New Roman"/>
          <w:color w:val="auto"/>
          <w:sz w:val="24"/>
          <w:szCs w:val="24"/>
        </w:rPr>
        <w:t>poco</w:t>
      </w:r>
      <w:r w:rsidRPr="009370A3">
        <w:rPr>
          <w:rFonts w:ascii="Times New Roman" w:hAnsi="Times New Roman" w:cs="Times New Roman"/>
          <w:b w:val="0"/>
          <w:color w:val="auto"/>
          <w:sz w:val="24"/>
          <w:szCs w:val="24"/>
        </w:rPr>
        <w:t xml:space="preserve"> </w:t>
      </w:r>
      <w:r w:rsidRPr="009370A3">
        <w:rPr>
          <w:rStyle w:val="Textoennegrita"/>
          <w:rFonts w:ascii="Times New Roman" w:hAnsi="Times New Roman" w:cs="Times New Roman"/>
          <w:color w:val="auto"/>
          <w:sz w:val="24"/>
          <w:szCs w:val="24"/>
        </w:rPr>
        <w:t>voluminosos</w:t>
      </w:r>
      <w:r>
        <w:rPr>
          <w:rStyle w:val="Textoennegrita"/>
          <w:rFonts w:ascii="Times New Roman" w:hAnsi="Times New Roman" w:cs="Times New Roman"/>
          <w:color w:val="auto"/>
          <w:sz w:val="24"/>
          <w:szCs w:val="24"/>
        </w:rPr>
        <w:t>, es decir pesan poco</w:t>
      </w:r>
      <w:r>
        <w:rPr>
          <w:rFonts w:ascii="Times New Roman" w:hAnsi="Times New Roman" w:cs="Times New Roman"/>
          <w:b w:val="0"/>
          <w:color w:val="auto"/>
          <w:sz w:val="24"/>
          <w:szCs w:val="24"/>
        </w:rPr>
        <w:t xml:space="preserve">, ya que las figuras </w:t>
      </w:r>
      <w:r w:rsidRPr="009370A3">
        <w:rPr>
          <w:rFonts w:ascii="Times New Roman" w:hAnsi="Times New Roman" w:cs="Times New Roman"/>
          <w:b w:val="0"/>
          <w:color w:val="auto"/>
          <w:sz w:val="24"/>
          <w:szCs w:val="24"/>
        </w:rPr>
        <w:t>geométrica</w:t>
      </w:r>
      <w:r>
        <w:rPr>
          <w:rFonts w:ascii="Times New Roman" w:hAnsi="Times New Roman" w:cs="Times New Roman"/>
          <w:b w:val="0"/>
          <w:color w:val="auto"/>
          <w:sz w:val="24"/>
          <w:szCs w:val="24"/>
        </w:rPr>
        <w:t>s</w:t>
      </w:r>
      <w:r w:rsidRPr="009370A3">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disponen sólo de </w:t>
      </w:r>
      <w:r w:rsidRPr="009370A3">
        <w:rPr>
          <w:rFonts w:ascii="Times New Roman" w:hAnsi="Times New Roman" w:cs="Times New Roman"/>
          <w:b w:val="0"/>
          <w:color w:val="auto"/>
          <w:sz w:val="24"/>
          <w:szCs w:val="24"/>
        </w:rPr>
        <w:t>vértices, la anchura y color del contorno y del relleno.</w:t>
      </w:r>
    </w:p>
    <w:p w:rsidR="00CE49D3" w:rsidRDefault="00CE49D3" w:rsidP="00091FCD">
      <w:pPr>
        <w:pStyle w:val="Ttulo3"/>
        <w:spacing w:before="0" w:line="240" w:lineRule="auto"/>
        <w:jc w:val="both"/>
        <w:rPr>
          <w:rStyle w:val="cvapartados"/>
          <w:rFonts w:ascii="Times New Roman" w:hAnsi="Times New Roman" w:cs="Times New Roman"/>
          <w:color w:val="auto"/>
        </w:rPr>
      </w:pPr>
    </w:p>
    <w:p w:rsidR="009370A3" w:rsidRPr="00CE49D3" w:rsidRDefault="009370A3" w:rsidP="00091FCD">
      <w:pPr>
        <w:pStyle w:val="Ttulo3"/>
        <w:spacing w:before="0" w:line="240" w:lineRule="auto"/>
        <w:jc w:val="both"/>
        <w:rPr>
          <w:rFonts w:ascii="Times New Roman" w:hAnsi="Times New Roman" w:cs="Times New Roman"/>
          <w:color w:val="auto"/>
          <w:sz w:val="24"/>
          <w:szCs w:val="24"/>
        </w:rPr>
      </w:pPr>
      <w:r w:rsidRPr="00CE49D3">
        <w:rPr>
          <w:rStyle w:val="cvapartados"/>
          <w:rFonts w:ascii="Times New Roman" w:hAnsi="Times New Roman" w:cs="Times New Roman"/>
          <w:color w:val="auto"/>
          <w:sz w:val="24"/>
          <w:szCs w:val="24"/>
        </w:rPr>
        <w:t>Desventajas:</w:t>
      </w:r>
    </w:p>
    <w:p w:rsidR="009370A3" w:rsidRPr="00CE49D3" w:rsidRDefault="00CE49D3" w:rsidP="00091FCD">
      <w:pPr>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el contrario las imágenes vectoriales no son adecuadas para mostrar facilitar </w:t>
      </w:r>
      <w:r w:rsidR="009370A3" w:rsidRPr="00CE49D3">
        <w:rPr>
          <w:rStyle w:val="Textoennegrita"/>
          <w:rFonts w:ascii="Times New Roman" w:hAnsi="Times New Roman" w:cs="Times New Roman"/>
          <w:sz w:val="24"/>
          <w:szCs w:val="24"/>
        </w:rPr>
        <w:t>imágenes</w:t>
      </w:r>
      <w:r w:rsidR="009370A3" w:rsidRPr="00CE49D3">
        <w:rPr>
          <w:rFonts w:ascii="Times New Roman" w:hAnsi="Times New Roman" w:cs="Times New Roman"/>
          <w:sz w:val="24"/>
          <w:szCs w:val="24"/>
        </w:rPr>
        <w:t xml:space="preserve"> </w:t>
      </w:r>
      <w:r w:rsidR="009370A3" w:rsidRPr="00CE49D3">
        <w:rPr>
          <w:rStyle w:val="Textoennegrita"/>
          <w:rFonts w:ascii="Times New Roman" w:hAnsi="Times New Roman" w:cs="Times New Roman"/>
          <w:sz w:val="24"/>
          <w:szCs w:val="24"/>
        </w:rPr>
        <w:t>con</w:t>
      </w:r>
      <w:r w:rsidR="009370A3" w:rsidRPr="00CE49D3">
        <w:rPr>
          <w:rFonts w:ascii="Times New Roman" w:hAnsi="Times New Roman" w:cs="Times New Roman"/>
          <w:sz w:val="24"/>
          <w:szCs w:val="24"/>
        </w:rPr>
        <w:t xml:space="preserve"> </w:t>
      </w:r>
      <w:r w:rsidR="009370A3" w:rsidRPr="00CE49D3">
        <w:rPr>
          <w:rStyle w:val="Textoennegrita"/>
          <w:rFonts w:ascii="Times New Roman" w:hAnsi="Times New Roman" w:cs="Times New Roman"/>
          <w:sz w:val="24"/>
          <w:szCs w:val="24"/>
        </w:rPr>
        <w:t>detalles</w:t>
      </w:r>
      <w:r>
        <w:rPr>
          <w:rFonts w:ascii="Times New Roman" w:hAnsi="Times New Roman" w:cs="Times New Roman"/>
          <w:sz w:val="24"/>
          <w:szCs w:val="24"/>
        </w:rPr>
        <w:t>, pues como e</w:t>
      </w:r>
      <w:r w:rsidR="009370A3" w:rsidRPr="00CE49D3">
        <w:rPr>
          <w:rFonts w:ascii="Times New Roman" w:hAnsi="Times New Roman" w:cs="Times New Roman"/>
          <w:sz w:val="24"/>
          <w:szCs w:val="24"/>
        </w:rPr>
        <w:t>l pixel no existe</w:t>
      </w:r>
      <w:r>
        <w:rPr>
          <w:rFonts w:ascii="Times New Roman" w:hAnsi="Times New Roman" w:cs="Times New Roman"/>
          <w:sz w:val="24"/>
          <w:szCs w:val="24"/>
        </w:rPr>
        <w:t xml:space="preserve"> es </w:t>
      </w:r>
      <w:r w:rsidR="009370A3" w:rsidRPr="00CE49D3">
        <w:rPr>
          <w:rFonts w:ascii="Times New Roman" w:hAnsi="Times New Roman" w:cs="Times New Roman"/>
          <w:sz w:val="24"/>
          <w:szCs w:val="24"/>
        </w:rPr>
        <w:t>imposible representar una imagen fotográfica.</w:t>
      </w:r>
    </w:p>
    <w:p w:rsidR="00AE0E52" w:rsidRPr="00CE49D3" w:rsidRDefault="009370A3" w:rsidP="00091FCD">
      <w:pPr>
        <w:numPr>
          <w:ilvl w:val="0"/>
          <w:numId w:val="33"/>
        </w:numPr>
        <w:spacing w:after="0" w:line="240" w:lineRule="auto"/>
        <w:jc w:val="both"/>
        <w:rPr>
          <w:rFonts w:ascii="Times New Roman" w:hAnsi="Times New Roman" w:cs="Times New Roman"/>
          <w:sz w:val="24"/>
          <w:szCs w:val="24"/>
        </w:rPr>
      </w:pPr>
      <w:r w:rsidRPr="00CE49D3">
        <w:rPr>
          <w:rFonts w:ascii="Times New Roman" w:hAnsi="Times New Roman" w:cs="Times New Roman"/>
          <w:sz w:val="24"/>
          <w:szCs w:val="24"/>
        </w:rPr>
        <w:t xml:space="preserve">Los dibujos </w:t>
      </w:r>
      <w:r w:rsidR="00CE49D3">
        <w:rPr>
          <w:rFonts w:ascii="Times New Roman" w:hAnsi="Times New Roman" w:cs="Times New Roman"/>
          <w:sz w:val="24"/>
          <w:szCs w:val="24"/>
        </w:rPr>
        <w:t xml:space="preserve">vectoriales </w:t>
      </w:r>
      <w:r w:rsidRPr="00CE49D3">
        <w:rPr>
          <w:rFonts w:ascii="Times New Roman" w:hAnsi="Times New Roman" w:cs="Times New Roman"/>
          <w:sz w:val="24"/>
          <w:szCs w:val="24"/>
        </w:rPr>
        <w:t>más complejos</w:t>
      </w:r>
      <w:r w:rsidR="00CE49D3">
        <w:rPr>
          <w:rFonts w:ascii="Times New Roman" w:hAnsi="Times New Roman" w:cs="Times New Roman"/>
          <w:sz w:val="24"/>
          <w:szCs w:val="24"/>
        </w:rPr>
        <w:t xml:space="preserve">, precisan de </w:t>
      </w:r>
      <w:r w:rsidRPr="00CE49D3">
        <w:rPr>
          <w:rFonts w:ascii="Times New Roman" w:hAnsi="Times New Roman" w:cs="Times New Roman"/>
          <w:sz w:val="24"/>
          <w:szCs w:val="24"/>
        </w:rPr>
        <w:t xml:space="preserve">algún </w:t>
      </w:r>
      <w:r w:rsidRPr="00CE49D3">
        <w:rPr>
          <w:rStyle w:val="Textoennegrita"/>
          <w:rFonts w:ascii="Times New Roman" w:hAnsi="Times New Roman" w:cs="Times New Roman"/>
          <w:sz w:val="24"/>
          <w:szCs w:val="24"/>
        </w:rPr>
        <w:t>tiempo</w:t>
      </w:r>
      <w:r w:rsidRPr="00CE49D3">
        <w:rPr>
          <w:rFonts w:ascii="Times New Roman" w:hAnsi="Times New Roman" w:cs="Times New Roman"/>
          <w:sz w:val="24"/>
          <w:szCs w:val="24"/>
        </w:rPr>
        <w:t xml:space="preserve"> para </w:t>
      </w:r>
      <w:r w:rsidRPr="00CE49D3">
        <w:rPr>
          <w:rStyle w:val="Textoennegrita"/>
          <w:rFonts w:ascii="Times New Roman" w:hAnsi="Times New Roman" w:cs="Times New Roman"/>
          <w:sz w:val="24"/>
          <w:szCs w:val="24"/>
        </w:rPr>
        <w:t>visualizarse</w:t>
      </w:r>
      <w:r w:rsidRPr="00CE49D3">
        <w:rPr>
          <w:rFonts w:ascii="Times New Roman" w:hAnsi="Times New Roman" w:cs="Times New Roman"/>
          <w:sz w:val="24"/>
          <w:szCs w:val="24"/>
        </w:rPr>
        <w:t xml:space="preserve"> (dibujarse), por </w:t>
      </w:r>
      <w:r w:rsidR="00CE49D3">
        <w:rPr>
          <w:rFonts w:ascii="Times New Roman" w:hAnsi="Times New Roman" w:cs="Times New Roman"/>
          <w:sz w:val="24"/>
          <w:szCs w:val="24"/>
        </w:rPr>
        <w:t xml:space="preserve">lo que son </w:t>
      </w:r>
      <w:r w:rsidRPr="00CE49D3">
        <w:rPr>
          <w:rFonts w:ascii="Times New Roman" w:hAnsi="Times New Roman" w:cs="Times New Roman"/>
          <w:sz w:val="24"/>
          <w:szCs w:val="24"/>
        </w:rPr>
        <w:t>poco u</w:t>
      </w:r>
      <w:r w:rsidR="00CE49D3">
        <w:rPr>
          <w:rFonts w:ascii="Times New Roman" w:hAnsi="Times New Roman" w:cs="Times New Roman"/>
          <w:sz w:val="24"/>
          <w:szCs w:val="24"/>
        </w:rPr>
        <w:t xml:space="preserve">tilizados </w:t>
      </w:r>
      <w:r w:rsidRPr="00CE49D3">
        <w:rPr>
          <w:rFonts w:ascii="Times New Roman" w:hAnsi="Times New Roman" w:cs="Times New Roman"/>
          <w:sz w:val="24"/>
          <w:szCs w:val="24"/>
        </w:rPr>
        <w:t>en producciones multimedia</w:t>
      </w:r>
      <w:r w:rsidR="00CE49D3">
        <w:rPr>
          <w:rFonts w:ascii="Times New Roman" w:hAnsi="Times New Roman" w:cs="Times New Roman"/>
          <w:sz w:val="24"/>
          <w:szCs w:val="24"/>
        </w:rPr>
        <w:t xml:space="preserve">, sí en cambio en programas que utilizan </w:t>
      </w:r>
      <w:r w:rsidRPr="00CE49D3">
        <w:rPr>
          <w:rFonts w:ascii="Times New Roman" w:hAnsi="Times New Roman" w:cs="Times New Roman"/>
          <w:sz w:val="24"/>
          <w:szCs w:val="24"/>
        </w:rPr>
        <w:t xml:space="preserve">planos </w:t>
      </w:r>
      <w:r w:rsidR="00CE49D3">
        <w:rPr>
          <w:rFonts w:ascii="Times New Roman" w:hAnsi="Times New Roman" w:cs="Times New Roman"/>
          <w:sz w:val="24"/>
          <w:szCs w:val="24"/>
        </w:rPr>
        <w:t>o</w:t>
      </w:r>
      <w:r w:rsidRPr="00CE49D3">
        <w:rPr>
          <w:rFonts w:ascii="Times New Roman" w:hAnsi="Times New Roman" w:cs="Times New Roman"/>
          <w:sz w:val="24"/>
          <w:szCs w:val="24"/>
        </w:rPr>
        <w:t xml:space="preserve"> mapas.</w:t>
      </w:r>
    </w:p>
    <w:p w:rsidR="007D0E5D" w:rsidRDefault="007D0E5D" w:rsidP="00091FCD">
      <w:pPr>
        <w:spacing w:after="0" w:line="240" w:lineRule="auto"/>
        <w:jc w:val="both"/>
        <w:rPr>
          <w:rFonts w:ascii="Times New Roman" w:hAnsi="Times New Roman" w:cs="Times New Roman"/>
          <w:color w:val="000000"/>
          <w:sz w:val="24"/>
          <w:szCs w:val="24"/>
        </w:rPr>
      </w:pPr>
    </w:p>
    <w:p w:rsidR="00CC5F8F" w:rsidRPr="00CC5F8F" w:rsidRDefault="00CC5F8F" w:rsidP="00091FCD">
      <w:pPr>
        <w:pStyle w:val="Prrafodelista"/>
        <w:numPr>
          <w:ilvl w:val="0"/>
          <w:numId w:val="18"/>
        </w:numPr>
        <w:spacing w:after="0" w:line="240" w:lineRule="auto"/>
        <w:ind w:left="360"/>
        <w:jc w:val="both"/>
        <w:rPr>
          <w:rFonts w:ascii="Times New Roman" w:hAnsi="Times New Roman" w:cs="Times New Roman"/>
          <w:color w:val="000000"/>
          <w:sz w:val="36"/>
          <w:szCs w:val="36"/>
        </w:rPr>
      </w:pPr>
      <w:r w:rsidRPr="009910B2">
        <w:rPr>
          <w:rFonts w:ascii="Times New Roman" w:hAnsi="Times New Roman" w:cs="Times New Roman"/>
          <w:b/>
          <w:sz w:val="36"/>
          <w:szCs w:val="36"/>
        </w:rPr>
        <w:t xml:space="preserve">Imágenes </w:t>
      </w:r>
      <w:r>
        <w:rPr>
          <w:rFonts w:ascii="Times New Roman" w:hAnsi="Times New Roman" w:cs="Times New Roman"/>
          <w:b/>
          <w:sz w:val="36"/>
          <w:szCs w:val="36"/>
        </w:rPr>
        <w:t>animadas</w:t>
      </w:r>
      <w:r w:rsidRPr="009910B2">
        <w:rPr>
          <w:rFonts w:ascii="Times New Roman" w:hAnsi="Times New Roman" w:cs="Times New Roman"/>
          <w:b/>
          <w:sz w:val="36"/>
          <w:szCs w:val="36"/>
        </w:rPr>
        <w:t>.</w:t>
      </w:r>
    </w:p>
    <w:p w:rsidR="00CC5F8F" w:rsidRDefault="00CC5F8F" w:rsidP="00091FCD">
      <w:pPr>
        <w:pStyle w:val="Prrafodelista"/>
        <w:spacing w:after="0" w:line="240" w:lineRule="auto"/>
        <w:ind w:left="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Entendemos por </w:t>
      </w:r>
      <w:r w:rsidRPr="00CC5F8F">
        <w:rPr>
          <w:rFonts w:ascii="Times New Roman" w:eastAsia="Times New Roman" w:hAnsi="Times New Roman" w:cs="Times New Roman"/>
          <w:sz w:val="24"/>
          <w:szCs w:val="24"/>
          <w:lang w:eastAsia="es-ES"/>
        </w:rPr>
        <w:t xml:space="preserve">animación </w:t>
      </w:r>
      <w:r>
        <w:rPr>
          <w:rFonts w:ascii="Times New Roman" w:eastAsia="Times New Roman" w:hAnsi="Times New Roman" w:cs="Times New Roman"/>
          <w:sz w:val="24"/>
          <w:szCs w:val="24"/>
          <w:lang w:eastAsia="es-ES"/>
        </w:rPr>
        <w:t xml:space="preserve">a </w:t>
      </w:r>
      <w:r w:rsidRPr="00CC5F8F">
        <w:rPr>
          <w:rFonts w:ascii="Times New Roman" w:eastAsia="Times New Roman" w:hAnsi="Times New Roman" w:cs="Times New Roman"/>
          <w:sz w:val="24"/>
          <w:szCs w:val="24"/>
          <w:lang w:eastAsia="es-ES"/>
        </w:rPr>
        <w:t xml:space="preserve">una secuencia de imágenes que </w:t>
      </w:r>
      <w:r w:rsidRPr="00CC5F8F">
        <w:rPr>
          <w:rFonts w:ascii="Times New Roman" w:eastAsia="Times New Roman" w:hAnsi="Times New Roman" w:cs="Times New Roman"/>
          <w:bCs/>
          <w:sz w:val="24"/>
          <w:szCs w:val="24"/>
          <w:lang w:eastAsia="es-ES"/>
        </w:rPr>
        <w:t>se muestran</w:t>
      </w:r>
      <w:r w:rsidRPr="00CC5F8F">
        <w:rPr>
          <w:rFonts w:ascii="Times New Roman" w:eastAsia="Times New Roman" w:hAnsi="Times New Roman" w:cs="Times New Roman"/>
          <w:sz w:val="24"/>
          <w:szCs w:val="24"/>
          <w:lang w:eastAsia="es-ES"/>
        </w:rPr>
        <w:t xml:space="preserve"> y </w:t>
      </w:r>
      <w:r w:rsidRPr="00CC5F8F">
        <w:rPr>
          <w:rFonts w:ascii="Times New Roman" w:eastAsia="Times New Roman" w:hAnsi="Times New Roman" w:cs="Times New Roman"/>
          <w:bCs/>
          <w:sz w:val="24"/>
          <w:szCs w:val="24"/>
          <w:lang w:eastAsia="es-ES"/>
        </w:rPr>
        <w:t>se borran</w:t>
      </w:r>
      <w:r w:rsidRPr="00CC5F8F">
        <w:rPr>
          <w:rFonts w:ascii="Times New Roman" w:eastAsia="Times New Roman" w:hAnsi="Times New Roman" w:cs="Times New Roman"/>
          <w:sz w:val="24"/>
          <w:szCs w:val="24"/>
          <w:lang w:eastAsia="es-ES"/>
        </w:rPr>
        <w:t xml:space="preserve"> a gran velocidad. La sensación de movimiento continuo se produce gracias a la </w:t>
      </w:r>
      <w:r w:rsidRPr="00CC5F8F">
        <w:rPr>
          <w:rFonts w:ascii="Times New Roman" w:eastAsia="Times New Roman" w:hAnsi="Times New Roman" w:cs="Times New Roman"/>
          <w:bCs/>
          <w:sz w:val="24"/>
          <w:szCs w:val="24"/>
          <w:lang w:eastAsia="es-ES"/>
        </w:rPr>
        <w:t>persistencia retiniana</w:t>
      </w:r>
      <w:r w:rsidRPr="00CC5F8F">
        <w:rPr>
          <w:rFonts w:ascii="Times New Roman" w:eastAsia="Times New Roman" w:hAnsi="Times New Roman" w:cs="Times New Roman"/>
          <w:sz w:val="24"/>
          <w:szCs w:val="24"/>
          <w:lang w:eastAsia="es-ES"/>
        </w:rPr>
        <w:t xml:space="preserve">, que es la fracción de tiempo que </w:t>
      </w:r>
      <w:r>
        <w:rPr>
          <w:rFonts w:ascii="Times New Roman" w:eastAsia="Times New Roman" w:hAnsi="Times New Roman" w:cs="Times New Roman"/>
          <w:sz w:val="24"/>
          <w:szCs w:val="24"/>
          <w:lang w:eastAsia="es-ES"/>
        </w:rPr>
        <w:t>una ima</w:t>
      </w:r>
      <w:r w:rsidRPr="00CC5F8F">
        <w:rPr>
          <w:rFonts w:ascii="Times New Roman" w:eastAsia="Times New Roman" w:hAnsi="Times New Roman" w:cs="Times New Roman"/>
          <w:sz w:val="24"/>
          <w:szCs w:val="24"/>
          <w:lang w:eastAsia="es-ES"/>
        </w:rPr>
        <w:t xml:space="preserve">gen permanece en </w:t>
      </w:r>
      <w:r>
        <w:rPr>
          <w:rFonts w:ascii="Times New Roman" w:eastAsia="Times New Roman" w:hAnsi="Times New Roman" w:cs="Times New Roman"/>
          <w:sz w:val="24"/>
          <w:szCs w:val="24"/>
          <w:lang w:eastAsia="es-ES"/>
        </w:rPr>
        <w:t>la retina antes de ser borrada.</w:t>
      </w:r>
    </w:p>
    <w:p w:rsidR="00336890" w:rsidRDefault="00336890" w:rsidP="00091FCD">
      <w:pPr>
        <w:spacing w:after="0" w:line="240" w:lineRule="auto"/>
        <w:jc w:val="both"/>
        <w:rPr>
          <w:rFonts w:ascii="Times New Roman" w:eastAsia="Times New Roman" w:hAnsi="Times New Roman" w:cs="Times New Roman"/>
          <w:sz w:val="24"/>
          <w:szCs w:val="24"/>
          <w:lang w:eastAsia="es-ES"/>
        </w:rPr>
      </w:pPr>
      <w:r w:rsidRPr="002C675F">
        <w:rPr>
          <w:rFonts w:ascii="Times New Roman" w:eastAsia="Times New Roman" w:hAnsi="Times New Roman" w:cs="Times New Roman"/>
          <w:sz w:val="24"/>
          <w:szCs w:val="24"/>
          <w:lang w:eastAsia="es-ES"/>
        </w:rPr>
        <w:t>E</w:t>
      </w:r>
      <w:r>
        <w:rPr>
          <w:rFonts w:ascii="Times New Roman" w:eastAsia="Times New Roman" w:hAnsi="Times New Roman" w:cs="Times New Roman"/>
          <w:sz w:val="24"/>
          <w:szCs w:val="24"/>
          <w:lang w:eastAsia="es-ES"/>
        </w:rPr>
        <w:t>l</w:t>
      </w:r>
      <w:r w:rsidRPr="002C675F">
        <w:rPr>
          <w:rFonts w:ascii="Times New Roman" w:eastAsia="Times New Roman" w:hAnsi="Times New Roman" w:cs="Times New Roman"/>
          <w:sz w:val="24"/>
          <w:szCs w:val="24"/>
          <w:lang w:eastAsia="es-ES"/>
        </w:rPr>
        <w:t xml:space="preserve"> tipo más clásico de animación</w:t>
      </w:r>
      <w:r>
        <w:rPr>
          <w:rFonts w:ascii="Times New Roman" w:eastAsia="Times New Roman" w:hAnsi="Times New Roman" w:cs="Times New Roman"/>
          <w:sz w:val="24"/>
          <w:szCs w:val="24"/>
          <w:lang w:eastAsia="es-ES"/>
        </w:rPr>
        <w:t xml:space="preserve"> son los Frames</w:t>
      </w:r>
      <w:r w:rsidRPr="002C675F">
        <w:rPr>
          <w:rFonts w:ascii="Times New Roman" w:eastAsia="Times New Roman" w:hAnsi="Times New Roman" w:cs="Times New Roman"/>
          <w:sz w:val="24"/>
          <w:szCs w:val="24"/>
          <w:lang w:eastAsia="es-ES"/>
        </w:rPr>
        <w:t>. Los frames o cuadros</w:t>
      </w:r>
      <w:r>
        <w:rPr>
          <w:rFonts w:ascii="Times New Roman" w:eastAsia="Times New Roman" w:hAnsi="Times New Roman" w:cs="Times New Roman"/>
          <w:sz w:val="24"/>
          <w:szCs w:val="24"/>
          <w:lang w:eastAsia="es-ES"/>
        </w:rPr>
        <w:t xml:space="preserve"> (</w:t>
      </w:r>
      <w:r w:rsidRPr="002C675F">
        <w:rPr>
          <w:rFonts w:ascii="Times New Roman" w:eastAsia="Times New Roman" w:hAnsi="Times New Roman" w:cs="Times New Roman"/>
          <w:sz w:val="24"/>
          <w:szCs w:val="24"/>
          <w:lang w:eastAsia="es-ES"/>
        </w:rPr>
        <w:t>mapas de bits</w:t>
      </w:r>
      <w:r>
        <w:rPr>
          <w:rFonts w:ascii="Times New Roman" w:eastAsia="Times New Roman" w:hAnsi="Times New Roman" w:cs="Times New Roman"/>
          <w:sz w:val="24"/>
          <w:szCs w:val="24"/>
          <w:lang w:eastAsia="es-ES"/>
        </w:rPr>
        <w:t>)</w:t>
      </w:r>
      <w:r w:rsidRPr="002C675F">
        <w:rPr>
          <w:rFonts w:ascii="Times New Roman" w:eastAsia="Times New Roman" w:hAnsi="Times New Roman" w:cs="Times New Roman"/>
          <w:sz w:val="24"/>
          <w:szCs w:val="24"/>
          <w:lang w:eastAsia="es-ES"/>
        </w:rPr>
        <w:t xml:space="preserve"> </w:t>
      </w:r>
      <w:r w:rsidRPr="00336890">
        <w:rPr>
          <w:rFonts w:ascii="Times New Roman" w:eastAsia="Times New Roman" w:hAnsi="Times New Roman" w:cs="Times New Roman"/>
          <w:bCs/>
          <w:sz w:val="24"/>
          <w:szCs w:val="24"/>
          <w:lang w:eastAsia="es-ES"/>
        </w:rPr>
        <w:t>se dibujan</w:t>
      </w:r>
      <w:r w:rsidRPr="002C675F">
        <w:rPr>
          <w:rFonts w:ascii="Times New Roman" w:eastAsia="Times New Roman" w:hAnsi="Times New Roman" w:cs="Times New Roman"/>
          <w:sz w:val="24"/>
          <w:szCs w:val="24"/>
          <w:lang w:eastAsia="es-ES"/>
        </w:rPr>
        <w:t xml:space="preserve"> y </w:t>
      </w:r>
      <w:r w:rsidRPr="00336890">
        <w:rPr>
          <w:rFonts w:ascii="Times New Roman" w:eastAsia="Times New Roman" w:hAnsi="Times New Roman" w:cs="Times New Roman"/>
          <w:bCs/>
          <w:sz w:val="24"/>
          <w:szCs w:val="24"/>
          <w:lang w:eastAsia="es-ES"/>
        </w:rPr>
        <w:t>se borran</w:t>
      </w:r>
      <w:r w:rsidRPr="002C675F">
        <w:rPr>
          <w:rFonts w:ascii="Times New Roman" w:eastAsia="Times New Roman" w:hAnsi="Times New Roman" w:cs="Times New Roman"/>
          <w:sz w:val="24"/>
          <w:szCs w:val="24"/>
          <w:lang w:eastAsia="es-ES"/>
        </w:rPr>
        <w:t xml:space="preserve"> completos en cada cambio</w:t>
      </w:r>
      <w:r>
        <w:rPr>
          <w:rFonts w:ascii="Times New Roman" w:eastAsia="Times New Roman" w:hAnsi="Times New Roman" w:cs="Times New Roman"/>
          <w:sz w:val="24"/>
          <w:szCs w:val="24"/>
          <w:lang w:eastAsia="es-ES"/>
        </w:rPr>
        <w:t xml:space="preserve"> de pantalla</w:t>
      </w:r>
      <w:r w:rsidRPr="002C675F">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por lo que tienen las </w:t>
      </w:r>
      <w:r w:rsidRPr="00336890">
        <w:rPr>
          <w:rFonts w:ascii="Times New Roman" w:eastAsia="Times New Roman" w:hAnsi="Times New Roman" w:cs="Times New Roman"/>
          <w:bCs/>
          <w:sz w:val="24"/>
          <w:szCs w:val="24"/>
          <w:lang w:eastAsia="es-ES"/>
        </w:rPr>
        <w:t>dificultades</w:t>
      </w:r>
      <w:r w:rsidRPr="002C675F">
        <w:rPr>
          <w:rFonts w:ascii="Times New Roman" w:eastAsia="Times New Roman" w:hAnsi="Times New Roman" w:cs="Times New Roman"/>
          <w:sz w:val="24"/>
          <w:szCs w:val="24"/>
          <w:lang w:eastAsia="es-ES"/>
        </w:rPr>
        <w:t xml:space="preserve"> de los</w:t>
      </w:r>
      <w:r w:rsidRPr="002C675F">
        <w:rPr>
          <w:rFonts w:ascii="Times New Roman" w:eastAsia="Times New Roman" w:hAnsi="Times New Roman" w:cs="Times New Roman"/>
          <w:b/>
          <w:bCs/>
          <w:sz w:val="24"/>
          <w:szCs w:val="24"/>
          <w:lang w:eastAsia="es-ES"/>
        </w:rPr>
        <w:t xml:space="preserve"> </w:t>
      </w:r>
      <w:r w:rsidRPr="00336890">
        <w:rPr>
          <w:rFonts w:ascii="Times New Roman" w:eastAsia="Times New Roman" w:hAnsi="Times New Roman" w:cs="Times New Roman"/>
          <w:bCs/>
          <w:sz w:val="24"/>
          <w:szCs w:val="24"/>
          <w:lang w:eastAsia="es-ES"/>
        </w:rPr>
        <w:t>mapas de bits</w:t>
      </w:r>
      <w:r w:rsidRPr="002C675F">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Un claro ejemplo son los </w:t>
      </w:r>
      <w:r w:rsidRPr="00336890">
        <w:rPr>
          <w:rFonts w:ascii="Times New Roman" w:eastAsia="Times New Roman" w:hAnsi="Times New Roman" w:cs="Times New Roman"/>
          <w:bCs/>
          <w:sz w:val="24"/>
          <w:szCs w:val="24"/>
          <w:lang w:eastAsia="es-ES"/>
        </w:rPr>
        <w:t>gifs animados</w:t>
      </w:r>
      <w:r w:rsidRPr="002C675F">
        <w:rPr>
          <w:rFonts w:ascii="Times New Roman" w:eastAsia="Times New Roman" w:hAnsi="Times New Roman" w:cs="Times New Roman"/>
          <w:sz w:val="24"/>
          <w:szCs w:val="24"/>
          <w:lang w:eastAsia="es-ES"/>
        </w:rPr>
        <w:t>, pensados para pequeñas animaciones.</w:t>
      </w:r>
    </w:p>
    <w:p w:rsidR="00CC5F8F" w:rsidRDefault="00106520" w:rsidP="00091FCD">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Hemos de expresar que este tipo formato </w:t>
      </w:r>
      <w:r w:rsidR="00FF0D15">
        <w:rPr>
          <w:rFonts w:ascii="Times New Roman" w:eastAsia="Times New Roman" w:hAnsi="Times New Roman" w:cs="Times New Roman"/>
          <w:sz w:val="24"/>
          <w:szCs w:val="24"/>
          <w:lang w:eastAsia="es-ES"/>
        </w:rPr>
        <w:t xml:space="preserve">sí </w:t>
      </w:r>
      <w:r>
        <w:rPr>
          <w:rFonts w:ascii="Times New Roman" w:eastAsia="Times New Roman" w:hAnsi="Times New Roman" w:cs="Times New Roman"/>
          <w:sz w:val="24"/>
          <w:szCs w:val="24"/>
          <w:lang w:eastAsia="es-ES"/>
        </w:rPr>
        <w:t xml:space="preserve">son reconocidas </w:t>
      </w:r>
      <w:r w:rsidR="00FF0D15">
        <w:rPr>
          <w:rFonts w:ascii="Times New Roman" w:eastAsia="Times New Roman" w:hAnsi="Times New Roman" w:cs="Times New Roman"/>
          <w:sz w:val="24"/>
          <w:szCs w:val="24"/>
          <w:lang w:eastAsia="es-ES"/>
        </w:rPr>
        <w:t xml:space="preserve">por </w:t>
      </w:r>
      <w:r>
        <w:rPr>
          <w:rFonts w:ascii="Times New Roman" w:eastAsia="Times New Roman" w:hAnsi="Times New Roman" w:cs="Times New Roman"/>
          <w:sz w:val="24"/>
          <w:szCs w:val="24"/>
          <w:lang w:eastAsia="es-ES"/>
        </w:rPr>
        <w:t xml:space="preserve">el programa Lim como </w:t>
      </w:r>
      <w:r w:rsidR="00FF0D15">
        <w:rPr>
          <w:rFonts w:ascii="Times New Roman" w:eastAsia="Times New Roman" w:hAnsi="Times New Roman" w:cs="Times New Roman"/>
          <w:sz w:val="24"/>
          <w:szCs w:val="24"/>
          <w:lang w:eastAsia="es-ES"/>
        </w:rPr>
        <w:t xml:space="preserve">animaciones más que como </w:t>
      </w:r>
      <w:r>
        <w:rPr>
          <w:rFonts w:ascii="Times New Roman" w:eastAsia="Times New Roman" w:hAnsi="Times New Roman" w:cs="Times New Roman"/>
          <w:sz w:val="24"/>
          <w:szCs w:val="24"/>
          <w:lang w:eastAsia="es-ES"/>
        </w:rPr>
        <w:t>imágenes. Nos referimos concretamente a las imágenes Flv</w:t>
      </w:r>
      <w:r w:rsidR="006F3985">
        <w:rPr>
          <w:rFonts w:ascii="Times New Roman" w:eastAsia="Times New Roman" w:hAnsi="Times New Roman" w:cs="Times New Roman"/>
          <w:sz w:val="24"/>
          <w:szCs w:val="24"/>
          <w:lang w:eastAsia="es-ES"/>
        </w:rPr>
        <w:t>, ya que el resto de imágenes animadas no son reconocidas ni como imágenes (que no presentarán movimiento) ni como videos por esta herramienta de autor</w:t>
      </w:r>
      <w:r>
        <w:rPr>
          <w:rFonts w:ascii="Times New Roman" w:eastAsia="Times New Roman" w:hAnsi="Times New Roman" w:cs="Times New Roman"/>
          <w:sz w:val="24"/>
          <w:szCs w:val="24"/>
          <w:lang w:eastAsia="es-ES"/>
        </w:rPr>
        <w:t>.</w:t>
      </w:r>
    </w:p>
    <w:p w:rsidR="00EE7F34" w:rsidRPr="00EE7F34" w:rsidRDefault="00EE7F34" w:rsidP="00091FCD">
      <w:pPr>
        <w:spacing w:after="0" w:line="240" w:lineRule="auto"/>
        <w:jc w:val="both"/>
        <w:rPr>
          <w:rFonts w:ascii="Times New Roman" w:eastAsia="Times New Roman" w:hAnsi="Times New Roman" w:cs="Times New Roman"/>
          <w:sz w:val="24"/>
          <w:szCs w:val="24"/>
          <w:lang w:eastAsia="es-ES"/>
        </w:rPr>
      </w:pPr>
    </w:p>
    <w:p w:rsidR="00EE7F34" w:rsidRPr="00EE7F34" w:rsidRDefault="00EE7F34" w:rsidP="00091FCD">
      <w:pPr>
        <w:pStyle w:val="Ttulo4"/>
        <w:spacing w:before="0" w:beforeAutospacing="0" w:after="0" w:afterAutospacing="0"/>
        <w:jc w:val="both"/>
      </w:pPr>
      <w:r w:rsidRPr="00EE7F34">
        <w:t xml:space="preserve">Ventajas </w:t>
      </w:r>
    </w:p>
    <w:p w:rsidR="00EE7F34" w:rsidRPr="00EE7F34" w:rsidRDefault="00EE7F34" w:rsidP="00091FCD">
      <w:pPr>
        <w:numPr>
          <w:ilvl w:val="0"/>
          <w:numId w:val="34"/>
        </w:numPr>
        <w:spacing w:after="0" w:line="240" w:lineRule="auto"/>
        <w:jc w:val="both"/>
        <w:rPr>
          <w:rFonts w:ascii="Times New Roman" w:hAnsi="Times New Roman" w:cs="Times New Roman"/>
          <w:sz w:val="24"/>
          <w:szCs w:val="24"/>
        </w:rPr>
      </w:pPr>
      <w:r w:rsidRPr="00EE7F34">
        <w:rPr>
          <w:rFonts w:ascii="Times New Roman" w:hAnsi="Times New Roman" w:cs="Times New Roman"/>
          <w:sz w:val="24"/>
          <w:szCs w:val="24"/>
        </w:rPr>
        <w:t>Atrae y mantiene la atención del usuario.</w:t>
      </w:r>
    </w:p>
    <w:p w:rsidR="00EE7F34" w:rsidRPr="00EE7F34" w:rsidRDefault="00EE7F34" w:rsidP="00091FCD">
      <w:pPr>
        <w:numPr>
          <w:ilvl w:val="0"/>
          <w:numId w:val="34"/>
        </w:numPr>
        <w:spacing w:after="0" w:line="240" w:lineRule="auto"/>
        <w:jc w:val="both"/>
        <w:rPr>
          <w:rFonts w:ascii="Times New Roman" w:hAnsi="Times New Roman" w:cs="Times New Roman"/>
          <w:sz w:val="24"/>
          <w:szCs w:val="24"/>
        </w:rPr>
      </w:pPr>
      <w:r w:rsidRPr="00EE7F34">
        <w:rPr>
          <w:rFonts w:ascii="Times New Roman" w:hAnsi="Times New Roman" w:cs="Times New Roman"/>
          <w:sz w:val="24"/>
          <w:szCs w:val="24"/>
        </w:rPr>
        <w:t>Permiten simplificar la realidad eliminando los elementos superfluos.</w:t>
      </w:r>
    </w:p>
    <w:p w:rsidR="00D269A4" w:rsidRDefault="00D269A4" w:rsidP="00091FCD">
      <w:pPr>
        <w:pStyle w:val="Ttulo4"/>
        <w:spacing w:before="0" w:beforeAutospacing="0" w:after="0" w:afterAutospacing="0"/>
        <w:jc w:val="both"/>
      </w:pPr>
    </w:p>
    <w:p w:rsidR="00EE7F34" w:rsidRPr="00EE7F34" w:rsidRDefault="00EE7F34" w:rsidP="00091FCD">
      <w:pPr>
        <w:pStyle w:val="Ttulo4"/>
        <w:spacing w:before="0" w:beforeAutospacing="0" w:after="0" w:afterAutospacing="0"/>
        <w:jc w:val="both"/>
      </w:pPr>
      <w:r w:rsidRPr="00EE7F34">
        <w:t xml:space="preserve">Desventajas </w:t>
      </w:r>
    </w:p>
    <w:p w:rsidR="00EE7F34" w:rsidRPr="00EE7F34" w:rsidRDefault="00EE7F34" w:rsidP="00091FCD">
      <w:pPr>
        <w:numPr>
          <w:ilvl w:val="0"/>
          <w:numId w:val="35"/>
        </w:numPr>
        <w:spacing w:after="0" w:line="240" w:lineRule="auto"/>
        <w:jc w:val="both"/>
        <w:rPr>
          <w:rFonts w:ascii="Times New Roman" w:hAnsi="Times New Roman" w:cs="Times New Roman"/>
          <w:sz w:val="24"/>
          <w:szCs w:val="24"/>
        </w:rPr>
      </w:pPr>
      <w:r w:rsidRPr="00EE7F34">
        <w:rPr>
          <w:rFonts w:ascii="Times New Roman" w:hAnsi="Times New Roman" w:cs="Times New Roman"/>
          <w:sz w:val="24"/>
          <w:szCs w:val="24"/>
        </w:rPr>
        <w:t>Cuando las animaciones son grandes se necesita capacidad de proceso para que fluyan con suavidad.</w:t>
      </w:r>
    </w:p>
    <w:p w:rsidR="00EE7F34" w:rsidRPr="00EE7F34" w:rsidRDefault="00EE7F34" w:rsidP="00091FCD">
      <w:pPr>
        <w:numPr>
          <w:ilvl w:val="0"/>
          <w:numId w:val="35"/>
        </w:numPr>
        <w:spacing w:after="0" w:line="240" w:lineRule="auto"/>
        <w:jc w:val="both"/>
        <w:rPr>
          <w:rFonts w:ascii="Times New Roman" w:hAnsi="Times New Roman" w:cs="Times New Roman"/>
          <w:sz w:val="24"/>
          <w:szCs w:val="24"/>
        </w:rPr>
      </w:pPr>
      <w:r w:rsidRPr="00EE7F34">
        <w:rPr>
          <w:rFonts w:ascii="Times New Roman" w:hAnsi="Times New Roman" w:cs="Times New Roman"/>
          <w:sz w:val="24"/>
          <w:szCs w:val="24"/>
        </w:rPr>
        <w:t>Hay pocos formatos de archivo estándar.</w:t>
      </w:r>
    </w:p>
    <w:p w:rsidR="00EE7F34" w:rsidRDefault="00EE7F34" w:rsidP="00EB0F5B">
      <w:pPr>
        <w:spacing w:after="0" w:line="240" w:lineRule="auto"/>
        <w:rPr>
          <w:rFonts w:ascii="Times New Roman" w:hAnsi="Times New Roman" w:cs="Times New Roman"/>
          <w:color w:val="000000"/>
          <w:sz w:val="24"/>
          <w:szCs w:val="24"/>
        </w:rPr>
      </w:pPr>
    </w:p>
    <w:p w:rsidR="00C11B88" w:rsidRDefault="00240FD7" w:rsidP="009910B2">
      <w:pPr>
        <w:spacing w:after="0" w:line="240" w:lineRule="auto"/>
        <w:rPr>
          <w:rFonts w:ascii="Times New Roman" w:hAnsi="Times New Roman" w:cs="Times New Roman"/>
          <w:b/>
          <w:sz w:val="36"/>
          <w:szCs w:val="36"/>
        </w:rPr>
      </w:pPr>
      <w:r>
        <w:rPr>
          <w:rFonts w:ascii="Times New Roman" w:hAnsi="Times New Roman" w:cs="Times New Roman"/>
          <w:b/>
          <w:sz w:val="36"/>
          <w:szCs w:val="36"/>
        </w:rPr>
        <w:t>Tipos de formato</w:t>
      </w:r>
      <w:r w:rsidR="009B4C91" w:rsidRPr="00EB0F5B">
        <w:rPr>
          <w:rFonts w:ascii="Times New Roman" w:hAnsi="Times New Roman" w:cs="Times New Roman"/>
          <w:b/>
          <w:sz w:val="36"/>
          <w:szCs w:val="36"/>
        </w:rPr>
        <w:t xml:space="preserve"> y </w:t>
      </w:r>
      <w:r w:rsidR="00C11B88" w:rsidRPr="00EB0F5B">
        <w:rPr>
          <w:rFonts w:ascii="Times New Roman" w:hAnsi="Times New Roman" w:cs="Times New Roman"/>
          <w:b/>
          <w:sz w:val="36"/>
          <w:szCs w:val="36"/>
        </w:rPr>
        <w:t>cambio de formato</w:t>
      </w:r>
      <w:r w:rsidR="009B4C91" w:rsidRPr="00EB0F5B">
        <w:rPr>
          <w:rFonts w:ascii="Times New Roman" w:hAnsi="Times New Roman" w:cs="Times New Roman"/>
          <w:b/>
          <w:sz w:val="36"/>
          <w:szCs w:val="36"/>
        </w:rPr>
        <w:t>.</w:t>
      </w:r>
    </w:p>
    <w:p w:rsidR="004C0986" w:rsidRDefault="006714AC" w:rsidP="00091FCD">
      <w:pPr>
        <w:pStyle w:val="NormalWeb"/>
        <w:spacing w:before="0" w:beforeAutospacing="0" w:after="0" w:afterAutospacing="0"/>
        <w:jc w:val="both"/>
      </w:pPr>
      <w:r>
        <w:rPr>
          <w:b/>
          <w:sz w:val="28"/>
          <w:szCs w:val="28"/>
        </w:rPr>
        <w:t xml:space="preserve">BMP </w:t>
      </w:r>
      <w:r w:rsidRPr="006714AC">
        <w:rPr>
          <w:sz w:val="28"/>
          <w:szCs w:val="28"/>
        </w:rPr>
        <w:t>(</w:t>
      </w:r>
      <w:r w:rsidRPr="006714AC">
        <w:t>Bit Mapped Picture</w:t>
      </w:r>
      <w:r w:rsidRPr="006714AC">
        <w:rPr>
          <w:sz w:val="28"/>
          <w:szCs w:val="28"/>
        </w:rPr>
        <w:t>)</w:t>
      </w:r>
      <w:r>
        <w:rPr>
          <w:sz w:val="28"/>
          <w:szCs w:val="28"/>
        </w:rPr>
        <w:t>.</w:t>
      </w:r>
      <w:r w:rsidR="004C0986" w:rsidRPr="004C0986">
        <w:rPr>
          <w:b/>
          <w:sz w:val="28"/>
          <w:szCs w:val="28"/>
        </w:rPr>
        <w:t xml:space="preserve"> </w:t>
      </w:r>
      <w:r w:rsidR="004C0986">
        <w:t xml:space="preserve">Formato gráfico de mapas de bits desarrollado por Microsoft para el entorno </w:t>
      </w:r>
      <w:r w:rsidR="004C0986" w:rsidRPr="006714AC">
        <w:rPr>
          <w:rStyle w:val="Textoennegrita"/>
          <w:b w:val="0"/>
        </w:rPr>
        <w:t>Windows</w:t>
      </w:r>
      <w:r w:rsidR="004C0986">
        <w:t xml:space="preserve">. Dispone de 16 colores iniciales invariables en concordancia con los colores del entorno. Soporta desde </w:t>
      </w:r>
      <w:r w:rsidR="004C0986" w:rsidRPr="006714AC">
        <w:rPr>
          <w:rStyle w:val="Textoennegrita"/>
          <w:b w:val="0"/>
        </w:rPr>
        <w:t>1 a 24 bits</w:t>
      </w:r>
      <w:r w:rsidR="004C0986">
        <w:t xml:space="preserve"> de color por pixel y </w:t>
      </w:r>
      <w:r w:rsidR="004C0986" w:rsidRPr="006714AC">
        <w:rPr>
          <w:rStyle w:val="Textoennegrita"/>
          <w:b w:val="0"/>
        </w:rPr>
        <w:t>no</w:t>
      </w:r>
      <w:r w:rsidR="004C0986">
        <w:t xml:space="preserve"> usa ningún método de </w:t>
      </w:r>
      <w:r w:rsidR="004C0986" w:rsidRPr="006714AC">
        <w:rPr>
          <w:rStyle w:val="Textoennegrita"/>
          <w:b w:val="0"/>
        </w:rPr>
        <w:t>compresión</w:t>
      </w:r>
      <w:r w:rsidR="004C0986">
        <w:t xml:space="preserve"> para garantizar la velocidad de presentación. Su característica más relevante es la velocidad con la que permite presentar una imagen en pantalla.</w:t>
      </w:r>
      <w:r w:rsidR="000318F5">
        <w:t xml:space="preserve"> Por el contrario expresar que son imágenes de gran tamaño/peso, por lo que rara vez se usan en webs y sí si los documentos se ofrecen en soporte Cd-rom.</w:t>
      </w:r>
    </w:p>
    <w:p w:rsidR="006F3985" w:rsidRDefault="006F3985" w:rsidP="00091FCD">
      <w:pPr>
        <w:pStyle w:val="NormalWeb"/>
        <w:spacing w:before="0" w:beforeAutospacing="0" w:after="0" w:afterAutospacing="0"/>
        <w:jc w:val="both"/>
      </w:pPr>
    </w:p>
    <w:p w:rsidR="00730EFD" w:rsidRDefault="00FA55D3" w:rsidP="00091FCD">
      <w:pPr>
        <w:pStyle w:val="NormalWeb"/>
        <w:spacing w:before="0" w:beforeAutospacing="0" w:after="0" w:afterAutospacing="0"/>
        <w:jc w:val="both"/>
      </w:pPr>
      <w:r w:rsidRPr="006714AC">
        <w:rPr>
          <w:rStyle w:val="Textoennegrita"/>
          <w:sz w:val="28"/>
          <w:szCs w:val="28"/>
        </w:rPr>
        <w:t>CDR</w:t>
      </w:r>
      <w:r>
        <w:rPr>
          <w:rStyle w:val="Textoennegrita"/>
        </w:rPr>
        <w:t xml:space="preserve"> </w:t>
      </w:r>
      <w:r w:rsidRPr="006714AC">
        <w:rPr>
          <w:rStyle w:val="Textoennegrita"/>
          <w:b w:val="0"/>
        </w:rPr>
        <w:t>(Corel DRaw)</w:t>
      </w:r>
      <w:r w:rsidR="00730EFD" w:rsidRPr="006714AC">
        <w:rPr>
          <w:rStyle w:val="Textoennegrita"/>
          <w:b w:val="0"/>
        </w:rPr>
        <w:t xml:space="preserve">. </w:t>
      </w:r>
      <w:r>
        <w:t xml:space="preserve">Se trata un Metaarchivo, es decir de una imagen gráfica que puede incorporar texto anexo. Este tipo de formato gráfico </w:t>
      </w:r>
      <w:r w:rsidR="005E5DB7">
        <w:t xml:space="preserve">está </w:t>
      </w:r>
      <w:r>
        <w:t>basado en vectores, que puede contener información de tipo bitmap</w:t>
      </w:r>
      <w:r w:rsidR="005E5DB7">
        <w:t xml:space="preserve"> y es</w:t>
      </w:r>
      <w:r>
        <w:t xml:space="preserve"> específico del programa Corel Draw.</w:t>
      </w:r>
      <w:r w:rsidR="00730EFD">
        <w:t xml:space="preserve"> </w:t>
      </w:r>
    </w:p>
    <w:p w:rsidR="00730EFD" w:rsidRDefault="00730EFD" w:rsidP="00765B39">
      <w:pPr>
        <w:pStyle w:val="NormalWeb"/>
        <w:spacing w:before="0" w:beforeAutospacing="0" w:after="0" w:afterAutospacing="0"/>
        <w:jc w:val="both"/>
      </w:pPr>
    </w:p>
    <w:p w:rsidR="006F3985" w:rsidRDefault="00730EFD" w:rsidP="00765B39">
      <w:pPr>
        <w:autoSpaceDE w:val="0"/>
        <w:autoSpaceDN w:val="0"/>
        <w:adjustRightInd w:val="0"/>
        <w:spacing w:after="0" w:line="240" w:lineRule="auto"/>
        <w:jc w:val="both"/>
      </w:pPr>
      <w:r w:rsidRPr="00990A59">
        <w:rPr>
          <w:rStyle w:val="cvcuerpodetextoalternativo"/>
          <w:rFonts w:ascii="Times New Roman" w:hAnsi="Times New Roman" w:cs="Times New Roman"/>
          <w:b/>
          <w:sz w:val="28"/>
          <w:szCs w:val="28"/>
        </w:rPr>
        <w:t>EMF</w:t>
      </w:r>
      <w:r w:rsidRPr="00730EFD">
        <w:rPr>
          <w:rStyle w:val="cvcuerpodetextoalternativo"/>
          <w:sz w:val="28"/>
          <w:szCs w:val="28"/>
        </w:rPr>
        <w:t xml:space="preserve"> (</w:t>
      </w:r>
      <w:r w:rsidRPr="00883010">
        <w:rPr>
          <w:rStyle w:val="cvcuerpodetextoalternativo"/>
          <w:rFonts w:ascii="Times New Roman" w:hAnsi="Times New Roman" w:cs="Times New Roman"/>
          <w:sz w:val="24"/>
          <w:szCs w:val="24"/>
        </w:rPr>
        <w:t xml:space="preserve">Enhanced Metafile). Es un fichero imagen de tipo </w:t>
      </w:r>
      <w:r w:rsidRPr="00883010">
        <w:rPr>
          <w:rFonts w:ascii="Times New Roman" w:hAnsi="Times New Roman" w:cs="Times New Roman"/>
          <w:sz w:val="24"/>
          <w:szCs w:val="24"/>
        </w:rPr>
        <w:t>Metaarchivo. Se elaboró como mejora del formato WMF y soporta hasta 32 bits de color y una gran gama de comandos gráficos.</w:t>
      </w:r>
      <w:r w:rsidR="006F3985" w:rsidRPr="00883010">
        <w:rPr>
          <w:rFonts w:ascii="Times New Roman" w:hAnsi="Times New Roman" w:cs="Times New Roman"/>
          <w:sz w:val="24"/>
          <w:szCs w:val="24"/>
        </w:rPr>
        <w:br/>
      </w:r>
      <w:r w:rsidR="006F3985" w:rsidRPr="00883010">
        <w:rPr>
          <w:rFonts w:ascii="Times New Roman" w:hAnsi="Times New Roman" w:cs="Times New Roman"/>
          <w:sz w:val="24"/>
          <w:szCs w:val="24"/>
        </w:rPr>
        <w:br/>
      </w:r>
      <w:r w:rsidRPr="00990A59">
        <w:rPr>
          <w:rStyle w:val="cvcuerpodetextoalternativo"/>
          <w:rFonts w:ascii="Times New Roman" w:hAnsi="Times New Roman" w:cs="Times New Roman"/>
          <w:b/>
          <w:sz w:val="28"/>
          <w:szCs w:val="28"/>
        </w:rPr>
        <w:t>EPS</w:t>
      </w:r>
      <w:r w:rsidRPr="00883010">
        <w:rPr>
          <w:rStyle w:val="cvcuerpodetextoalternativo"/>
          <w:rFonts w:ascii="Times New Roman" w:hAnsi="Times New Roman" w:cs="Times New Roman"/>
          <w:b/>
          <w:sz w:val="24"/>
          <w:szCs w:val="24"/>
        </w:rPr>
        <w:t xml:space="preserve"> </w:t>
      </w:r>
      <w:r w:rsidRPr="00883010">
        <w:rPr>
          <w:rStyle w:val="cvcuerpodetextoalternativo"/>
          <w:rFonts w:ascii="Times New Roman" w:hAnsi="Times New Roman" w:cs="Times New Roman"/>
          <w:sz w:val="24"/>
          <w:szCs w:val="24"/>
        </w:rPr>
        <w:t xml:space="preserve">(EPSF - Encapsuled PostScript Format). Es un </w:t>
      </w:r>
      <w:r w:rsidRPr="00883010">
        <w:rPr>
          <w:rFonts w:ascii="Times New Roman" w:hAnsi="Times New Roman" w:cs="Times New Roman"/>
          <w:sz w:val="24"/>
          <w:szCs w:val="24"/>
        </w:rPr>
        <w:t>Metaarchivo, formato de descripción de página para impresoras PostScript que se emplean fundamentalment</w:t>
      </w:r>
      <w:r w:rsidR="00883010">
        <w:rPr>
          <w:rFonts w:ascii="Times New Roman" w:hAnsi="Times New Roman" w:cs="Times New Roman"/>
          <w:sz w:val="24"/>
          <w:szCs w:val="24"/>
        </w:rPr>
        <w:t xml:space="preserve">e en imprentas y publicaciones por su facilidad para ser </w:t>
      </w:r>
      <w:r w:rsidR="00883010" w:rsidRPr="00883010">
        <w:rPr>
          <w:rFonts w:ascii="Times New Roman" w:hAnsi="Times New Roman" w:cs="Times New Roman"/>
          <w:sz w:val="24"/>
          <w:szCs w:val="24"/>
        </w:rPr>
        <w:t>exporta</w:t>
      </w:r>
      <w:r w:rsidR="00883010">
        <w:rPr>
          <w:rFonts w:ascii="Times New Roman" w:hAnsi="Times New Roman" w:cs="Times New Roman"/>
          <w:sz w:val="24"/>
          <w:szCs w:val="24"/>
        </w:rPr>
        <w:t xml:space="preserve">do como </w:t>
      </w:r>
      <w:r w:rsidR="00883010" w:rsidRPr="00883010">
        <w:rPr>
          <w:rFonts w:ascii="Times New Roman" w:hAnsi="Times New Roman" w:cs="Times New Roman"/>
          <w:sz w:val="24"/>
          <w:szCs w:val="24"/>
        </w:rPr>
        <w:t>imágenes de mapa de bits con trazados</w:t>
      </w:r>
      <w:r w:rsidR="00883010">
        <w:rPr>
          <w:rFonts w:ascii="Times New Roman" w:hAnsi="Times New Roman" w:cs="Times New Roman"/>
          <w:sz w:val="24"/>
          <w:szCs w:val="24"/>
        </w:rPr>
        <w:t xml:space="preserve"> </w:t>
      </w:r>
      <w:r w:rsidR="00883010" w:rsidRPr="00883010">
        <w:rPr>
          <w:rFonts w:ascii="Times New Roman" w:hAnsi="Times New Roman" w:cs="Times New Roman"/>
          <w:sz w:val="24"/>
          <w:szCs w:val="24"/>
        </w:rPr>
        <w:t xml:space="preserve">vectoriales. </w:t>
      </w:r>
      <w:r w:rsidRPr="00883010">
        <w:rPr>
          <w:rFonts w:ascii="Times New Roman" w:hAnsi="Times New Roman" w:cs="Times New Roman"/>
          <w:sz w:val="24"/>
          <w:szCs w:val="24"/>
        </w:rPr>
        <w:t xml:space="preserve">Las versiones recientes incluyen imagen PICT </w:t>
      </w:r>
      <w:r w:rsidR="008F4BA6" w:rsidRPr="00883010">
        <w:rPr>
          <w:rFonts w:ascii="Times New Roman" w:hAnsi="Times New Roman" w:cs="Times New Roman"/>
          <w:sz w:val="24"/>
          <w:szCs w:val="24"/>
        </w:rPr>
        <w:t xml:space="preserve">para </w:t>
      </w:r>
      <w:r w:rsidRPr="00883010">
        <w:rPr>
          <w:rFonts w:ascii="Times New Roman" w:hAnsi="Times New Roman" w:cs="Times New Roman"/>
          <w:sz w:val="24"/>
          <w:szCs w:val="24"/>
        </w:rPr>
        <w:t>entorno A</w:t>
      </w:r>
      <w:r w:rsidR="008F4BA6" w:rsidRPr="00883010">
        <w:rPr>
          <w:rFonts w:ascii="Times New Roman" w:hAnsi="Times New Roman" w:cs="Times New Roman"/>
          <w:sz w:val="24"/>
          <w:szCs w:val="24"/>
        </w:rPr>
        <w:t>pple Macintosh</w:t>
      </w:r>
      <w:r w:rsidRPr="00883010">
        <w:rPr>
          <w:rFonts w:ascii="Times New Roman" w:hAnsi="Times New Roman" w:cs="Times New Roman"/>
          <w:sz w:val="24"/>
          <w:szCs w:val="24"/>
        </w:rPr>
        <w:t xml:space="preserve"> </w:t>
      </w:r>
      <w:r w:rsidR="008F4BA6" w:rsidRPr="00883010">
        <w:rPr>
          <w:rFonts w:ascii="Times New Roman" w:hAnsi="Times New Roman" w:cs="Times New Roman"/>
          <w:sz w:val="24"/>
          <w:szCs w:val="24"/>
        </w:rPr>
        <w:t>o las imá</w:t>
      </w:r>
      <w:r w:rsidRPr="00883010">
        <w:rPr>
          <w:rFonts w:ascii="Times New Roman" w:hAnsi="Times New Roman" w:cs="Times New Roman"/>
          <w:sz w:val="24"/>
          <w:szCs w:val="24"/>
        </w:rPr>
        <w:t>gen</w:t>
      </w:r>
      <w:r w:rsidR="008F4BA6" w:rsidRPr="00883010">
        <w:rPr>
          <w:rFonts w:ascii="Times New Roman" w:hAnsi="Times New Roman" w:cs="Times New Roman"/>
          <w:sz w:val="24"/>
          <w:szCs w:val="24"/>
        </w:rPr>
        <w:t>es</w:t>
      </w:r>
      <w:r w:rsidRPr="00883010">
        <w:rPr>
          <w:rFonts w:ascii="Times New Roman" w:hAnsi="Times New Roman" w:cs="Times New Roman"/>
          <w:sz w:val="24"/>
          <w:szCs w:val="24"/>
        </w:rPr>
        <w:t xml:space="preserve"> TIFF o WMF para </w:t>
      </w:r>
      <w:r w:rsidR="008F4BA6" w:rsidRPr="00883010">
        <w:rPr>
          <w:rFonts w:ascii="Times New Roman" w:hAnsi="Times New Roman" w:cs="Times New Roman"/>
          <w:sz w:val="24"/>
          <w:szCs w:val="24"/>
        </w:rPr>
        <w:t xml:space="preserve">los sistemas </w:t>
      </w:r>
      <w:r w:rsidRPr="00883010">
        <w:rPr>
          <w:rFonts w:ascii="Times New Roman" w:hAnsi="Times New Roman" w:cs="Times New Roman"/>
          <w:sz w:val="24"/>
          <w:szCs w:val="24"/>
        </w:rPr>
        <w:t>IBM-PC.</w:t>
      </w:r>
      <w:r w:rsidR="006F3985">
        <w:br/>
      </w:r>
    </w:p>
    <w:p w:rsidR="006F3985" w:rsidRPr="006F3985" w:rsidRDefault="006F3985" w:rsidP="00091FCD">
      <w:pPr>
        <w:pStyle w:val="NormalWeb"/>
        <w:spacing w:before="0" w:beforeAutospacing="0" w:after="0" w:afterAutospacing="0"/>
        <w:jc w:val="both"/>
      </w:pPr>
      <w:r w:rsidRPr="009A7D36">
        <w:rPr>
          <w:b/>
          <w:bCs/>
          <w:sz w:val="27"/>
          <w:szCs w:val="27"/>
        </w:rPr>
        <w:t>FLA</w:t>
      </w:r>
      <w:r>
        <w:rPr>
          <w:b/>
          <w:bCs/>
          <w:sz w:val="27"/>
          <w:szCs w:val="27"/>
        </w:rPr>
        <w:t xml:space="preserve"> </w:t>
      </w:r>
      <w:r w:rsidRPr="006F3985">
        <w:rPr>
          <w:bCs/>
          <w:sz w:val="27"/>
          <w:szCs w:val="27"/>
        </w:rPr>
        <w:t>(FLAsh).</w:t>
      </w:r>
      <w:r>
        <w:rPr>
          <w:b/>
          <w:bCs/>
          <w:sz w:val="27"/>
          <w:szCs w:val="27"/>
        </w:rPr>
        <w:t xml:space="preserve"> </w:t>
      </w:r>
      <w:r w:rsidRPr="009A7D36">
        <w:t xml:space="preserve">Formato editable de </w:t>
      </w:r>
      <w:r>
        <w:t>anima</w:t>
      </w:r>
      <w:r w:rsidRPr="009A7D36">
        <w:t>ción del programa Macromedia Flash.</w:t>
      </w:r>
      <w:r>
        <w:t xml:space="preserve"> </w:t>
      </w:r>
      <w:r w:rsidRPr="009A7D36">
        <w:t xml:space="preserve">Permite integrar pistas de sonido, vídeo digital, gráficos, animación y texto. </w:t>
      </w:r>
      <w:r>
        <w:t xml:space="preserve">El programa Lim lo reconoce como </w:t>
      </w:r>
      <w:r w:rsidR="00C06198">
        <w:t>animaciones</w:t>
      </w:r>
      <w:r>
        <w:t xml:space="preserve"> y no como imagen, por lo tanto a la hora de cargar este tipo de imágenes lo deberemos de hacer subiéndolas a la carpeta de videos.</w:t>
      </w:r>
      <w:r w:rsidRPr="009A7D36">
        <w:t xml:space="preserve"> </w:t>
      </w:r>
    </w:p>
    <w:p w:rsidR="006F3985" w:rsidRDefault="006F3985" w:rsidP="00091FCD">
      <w:pPr>
        <w:autoSpaceDE w:val="0"/>
        <w:autoSpaceDN w:val="0"/>
        <w:adjustRightInd w:val="0"/>
        <w:spacing w:after="0" w:line="240" w:lineRule="auto"/>
        <w:jc w:val="both"/>
        <w:rPr>
          <w:rFonts w:ascii="Times New Roman" w:hAnsi="Times New Roman" w:cs="Times New Roman"/>
          <w:b/>
          <w:sz w:val="28"/>
          <w:szCs w:val="28"/>
        </w:rPr>
      </w:pPr>
    </w:p>
    <w:p w:rsidR="00326ED0" w:rsidRDefault="00DC6339" w:rsidP="00091FCD">
      <w:pPr>
        <w:autoSpaceDE w:val="0"/>
        <w:autoSpaceDN w:val="0"/>
        <w:adjustRightInd w:val="0"/>
        <w:spacing w:after="0" w:line="240" w:lineRule="auto"/>
        <w:jc w:val="both"/>
        <w:rPr>
          <w:rFonts w:ascii="Times New Roman" w:hAnsi="Times New Roman" w:cs="Times New Roman"/>
          <w:sz w:val="24"/>
          <w:szCs w:val="24"/>
        </w:rPr>
      </w:pPr>
      <w:r w:rsidRPr="00DC6339">
        <w:rPr>
          <w:rFonts w:ascii="Times New Roman" w:hAnsi="Times New Roman" w:cs="Times New Roman"/>
          <w:b/>
          <w:sz w:val="28"/>
          <w:szCs w:val="28"/>
        </w:rPr>
        <w:t>GIF</w:t>
      </w:r>
      <w:r w:rsidRPr="00DC6339">
        <w:rPr>
          <w:rFonts w:ascii="Times New Roman" w:hAnsi="Times New Roman" w:cs="Times New Roman"/>
          <w:sz w:val="24"/>
          <w:szCs w:val="24"/>
        </w:rPr>
        <w:t xml:space="preserve"> (Graphics Interchange Format) es un formato gráfico de mapas de bits, que utiliza </w:t>
      </w:r>
      <w:r w:rsidR="00326ED0">
        <w:rPr>
          <w:rFonts w:ascii="Times New Roman" w:hAnsi="Times New Roman" w:cs="Times New Roman"/>
          <w:sz w:val="24"/>
          <w:szCs w:val="24"/>
        </w:rPr>
        <w:t xml:space="preserve">un sistema de comprensión. Este sistema es </w:t>
      </w:r>
      <w:r w:rsidRPr="00DC6339">
        <w:rPr>
          <w:rFonts w:ascii="Times New Roman" w:hAnsi="Times New Roman" w:cs="Times New Roman"/>
          <w:sz w:val="24"/>
          <w:szCs w:val="24"/>
        </w:rPr>
        <w:t xml:space="preserve">más eficaz cuando la imagen posee amplías áreas de </w:t>
      </w:r>
      <w:r w:rsidRPr="00326ED0">
        <w:rPr>
          <w:rStyle w:val="Textoennegrita"/>
          <w:rFonts w:ascii="Times New Roman" w:hAnsi="Times New Roman" w:cs="Times New Roman"/>
          <w:b w:val="0"/>
          <w:sz w:val="24"/>
          <w:szCs w:val="24"/>
        </w:rPr>
        <w:t>colores planos</w:t>
      </w:r>
      <w:r w:rsidRPr="00326ED0">
        <w:rPr>
          <w:rFonts w:ascii="Times New Roman" w:hAnsi="Times New Roman" w:cs="Times New Roman"/>
          <w:b/>
          <w:sz w:val="24"/>
          <w:szCs w:val="24"/>
        </w:rPr>
        <w:t xml:space="preserve"> o </w:t>
      </w:r>
      <w:r w:rsidRPr="00326ED0">
        <w:rPr>
          <w:rStyle w:val="Textoennegrita"/>
          <w:rFonts w:ascii="Times New Roman" w:hAnsi="Times New Roman" w:cs="Times New Roman"/>
          <w:b w:val="0"/>
          <w:sz w:val="24"/>
          <w:szCs w:val="24"/>
        </w:rPr>
        <w:t>patrones repetitivos</w:t>
      </w:r>
      <w:r w:rsidRPr="00DC6339">
        <w:rPr>
          <w:rFonts w:ascii="Times New Roman" w:hAnsi="Times New Roman" w:cs="Times New Roman"/>
          <w:sz w:val="24"/>
          <w:szCs w:val="24"/>
        </w:rPr>
        <w:t>.</w:t>
      </w:r>
      <w:r w:rsidR="00326ED0">
        <w:rPr>
          <w:rFonts w:ascii="Times New Roman" w:hAnsi="Times New Roman" w:cs="Times New Roman"/>
          <w:sz w:val="24"/>
          <w:szCs w:val="24"/>
        </w:rPr>
        <w:t xml:space="preserve"> </w:t>
      </w:r>
    </w:p>
    <w:p w:rsidR="00DC6339" w:rsidRPr="00326ED0" w:rsidRDefault="00DC6339" w:rsidP="00091FCD">
      <w:pPr>
        <w:autoSpaceDE w:val="0"/>
        <w:autoSpaceDN w:val="0"/>
        <w:adjustRightInd w:val="0"/>
        <w:spacing w:after="0" w:line="240" w:lineRule="auto"/>
        <w:jc w:val="both"/>
        <w:rPr>
          <w:rFonts w:ascii="Times New Roman" w:hAnsi="Times New Roman" w:cs="Times New Roman"/>
          <w:sz w:val="24"/>
          <w:szCs w:val="24"/>
        </w:rPr>
      </w:pPr>
      <w:r w:rsidRPr="00326ED0">
        <w:rPr>
          <w:rFonts w:ascii="Times New Roman" w:hAnsi="Times New Roman" w:cs="Times New Roman"/>
          <w:sz w:val="24"/>
          <w:szCs w:val="24"/>
        </w:rPr>
        <w:t>Existen 2 versiones estándar:</w:t>
      </w:r>
    </w:p>
    <w:p w:rsidR="00326ED0" w:rsidRDefault="00DC6339" w:rsidP="00091FCD">
      <w:pPr>
        <w:numPr>
          <w:ilvl w:val="0"/>
          <w:numId w:val="25"/>
        </w:numPr>
        <w:spacing w:before="100" w:beforeAutospacing="1" w:after="100" w:afterAutospacing="1" w:line="240" w:lineRule="auto"/>
        <w:jc w:val="both"/>
        <w:rPr>
          <w:rFonts w:ascii="Times New Roman" w:hAnsi="Times New Roman" w:cs="Times New Roman"/>
          <w:sz w:val="24"/>
          <w:szCs w:val="24"/>
        </w:rPr>
      </w:pPr>
      <w:r w:rsidRPr="00326ED0">
        <w:rPr>
          <w:rStyle w:val="Textoennegrita"/>
          <w:rFonts w:ascii="Times New Roman" w:hAnsi="Times New Roman" w:cs="Times New Roman"/>
          <w:sz w:val="24"/>
          <w:szCs w:val="24"/>
        </w:rPr>
        <w:t>GIF87a</w:t>
      </w:r>
      <w:r w:rsidRPr="00326ED0">
        <w:rPr>
          <w:rFonts w:ascii="Times New Roman" w:hAnsi="Times New Roman" w:cs="Times New Roman"/>
          <w:sz w:val="24"/>
          <w:szCs w:val="24"/>
        </w:rPr>
        <w:t>. Es la opción más compatible.</w:t>
      </w:r>
    </w:p>
    <w:p w:rsidR="00DE5AAA" w:rsidRPr="00DE5AAA" w:rsidRDefault="00DC6339" w:rsidP="00091FCD">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DE5AAA">
        <w:rPr>
          <w:rStyle w:val="Textoennegrita"/>
          <w:rFonts w:ascii="Times New Roman" w:hAnsi="Times New Roman" w:cs="Times New Roman"/>
          <w:sz w:val="24"/>
          <w:szCs w:val="24"/>
        </w:rPr>
        <w:t>GIF89a</w:t>
      </w:r>
      <w:r w:rsidRPr="00DE5AAA">
        <w:rPr>
          <w:rFonts w:ascii="Times New Roman" w:hAnsi="Times New Roman" w:cs="Times New Roman"/>
          <w:sz w:val="24"/>
          <w:szCs w:val="24"/>
        </w:rPr>
        <w:t>. Es una ampliación sobre la versión original que in</w:t>
      </w:r>
      <w:r w:rsidR="00326ED0" w:rsidRPr="00DE5AAA">
        <w:rPr>
          <w:rFonts w:ascii="Times New Roman" w:hAnsi="Times New Roman" w:cs="Times New Roman"/>
          <w:sz w:val="24"/>
          <w:szCs w:val="24"/>
        </w:rPr>
        <w:t xml:space="preserve">corpora nuevas funcionalidades como el los </w:t>
      </w:r>
      <w:r w:rsidRPr="00DE5AAA">
        <w:rPr>
          <w:rFonts w:ascii="Times New Roman" w:hAnsi="Times New Roman" w:cs="Times New Roman"/>
          <w:sz w:val="24"/>
          <w:szCs w:val="24"/>
        </w:rPr>
        <w:t>pixeles transparentes</w:t>
      </w:r>
      <w:r w:rsidR="00326ED0" w:rsidRPr="00DE5AAA">
        <w:rPr>
          <w:rFonts w:ascii="Times New Roman" w:hAnsi="Times New Roman" w:cs="Times New Roman"/>
          <w:sz w:val="24"/>
          <w:szCs w:val="24"/>
        </w:rPr>
        <w:t xml:space="preserve"> y el a</w:t>
      </w:r>
      <w:r w:rsidRPr="00DE5AAA">
        <w:rPr>
          <w:rFonts w:ascii="Times New Roman" w:hAnsi="Times New Roman" w:cs="Times New Roman"/>
          <w:sz w:val="24"/>
          <w:szCs w:val="24"/>
        </w:rPr>
        <w:t>lmacenamiento de varias imágenes en un archivo que se visualizarán como animación (</w:t>
      </w:r>
      <w:r w:rsidRPr="00DE5AAA">
        <w:rPr>
          <w:rStyle w:val="Textoennegrita"/>
          <w:rFonts w:ascii="Times New Roman" w:hAnsi="Times New Roman" w:cs="Times New Roman"/>
          <w:sz w:val="24"/>
          <w:szCs w:val="24"/>
        </w:rPr>
        <w:t>GIFs animados</w:t>
      </w:r>
      <w:r w:rsidRPr="00DE5AAA">
        <w:rPr>
          <w:rFonts w:ascii="Times New Roman" w:hAnsi="Times New Roman" w:cs="Times New Roman"/>
          <w:sz w:val="24"/>
          <w:szCs w:val="24"/>
        </w:rPr>
        <w:t>).</w:t>
      </w:r>
      <w:r w:rsidR="00DE5AAA" w:rsidRPr="00DE5AAA">
        <w:rPr>
          <w:rFonts w:ascii="Times New Roman" w:hAnsi="Times New Roman" w:cs="Times New Roman"/>
          <w:sz w:val="24"/>
          <w:szCs w:val="24"/>
        </w:rPr>
        <w:t xml:space="preserve"> </w:t>
      </w:r>
      <w:r w:rsidR="00DE5AAA">
        <w:rPr>
          <w:rFonts w:ascii="Times New Roman" w:eastAsia="Times New Roman" w:hAnsi="Times New Roman" w:cs="Times New Roman"/>
          <w:sz w:val="24"/>
          <w:szCs w:val="24"/>
          <w:lang w:eastAsia="es-ES"/>
        </w:rPr>
        <w:t xml:space="preserve">Soportan sólo 256 colores y </w:t>
      </w:r>
      <w:r w:rsidR="00DE5AAA" w:rsidRPr="00DE5AAA">
        <w:rPr>
          <w:rFonts w:ascii="Times New Roman" w:eastAsia="Times New Roman" w:hAnsi="Times New Roman" w:cs="Times New Roman"/>
          <w:sz w:val="24"/>
          <w:szCs w:val="24"/>
          <w:lang w:eastAsia="es-ES"/>
        </w:rPr>
        <w:t>se han hecho muy populares en Internet</w:t>
      </w:r>
      <w:r w:rsidR="00DE5AAA">
        <w:rPr>
          <w:rFonts w:ascii="Times New Roman" w:eastAsia="Times New Roman" w:hAnsi="Times New Roman" w:cs="Times New Roman"/>
          <w:sz w:val="24"/>
          <w:szCs w:val="24"/>
          <w:lang w:eastAsia="es-ES"/>
        </w:rPr>
        <w:t xml:space="preserve"> en la animación de las páginas webs</w:t>
      </w:r>
      <w:r w:rsidR="00DE5AAA" w:rsidRPr="00DE5AAA">
        <w:rPr>
          <w:rFonts w:ascii="Times New Roman" w:eastAsia="Times New Roman" w:hAnsi="Times New Roman" w:cs="Times New Roman"/>
          <w:sz w:val="24"/>
          <w:szCs w:val="24"/>
          <w:lang w:eastAsia="es-ES"/>
        </w:rPr>
        <w:t>.</w:t>
      </w:r>
    </w:p>
    <w:p w:rsidR="00516E81" w:rsidRPr="00516E81" w:rsidRDefault="001F5FA7" w:rsidP="00765B39">
      <w:pPr>
        <w:autoSpaceDE w:val="0"/>
        <w:autoSpaceDN w:val="0"/>
        <w:adjustRightInd w:val="0"/>
        <w:spacing w:after="0" w:line="240" w:lineRule="auto"/>
        <w:jc w:val="both"/>
        <w:rPr>
          <w:rFonts w:ascii="Times New Roman" w:hAnsi="Times New Roman" w:cs="Times New Roman"/>
          <w:sz w:val="24"/>
          <w:szCs w:val="24"/>
        </w:rPr>
      </w:pPr>
      <w:r w:rsidRPr="008673C4">
        <w:rPr>
          <w:rFonts w:ascii="Times New Roman" w:hAnsi="Times New Roman" w:cs="Times New Roman"/>
          <w:b/>
          <w:sz w:val="28"/>
          <w:szCs w:val="28"/>
          <w:lang w:val="en-US"/>
        </w:rPr>
        <w:t>JP</w:t>
      </w:r>
      <w:r w:rsidR="00516E81">
        <w:rPr>
          <w:rFonts w:ascii="Times New Roman" w:hAnsi="Times New Roman" w:cs="Times New Roman"/>
          <w:b/>
          <w:sz w:val="28"/>
          <w:szCs w:val="28"/>
          <w:lang w:val="en-US"/>
        </w:rPr>
        <w:t>E</w:t>
      </w:r>
      <w:r w:rsidRPr="008673C4">
        <w:rPr>
          <w:rFonts w:ascii="Times New Roman" w:hAnsi="Times New Roman" w:cs="Times New Roman"/>
          <w:b/>
          <w:sz w:val="28"/>
          <w:szCs w:val="28"/>
          <w:lang w:val="en-US"/>
        </w:rPr>
        <w:t>G</w:t>
      </w:r>
      <w:r w:rsidRPr="008673C4">
        <w:rPr>
          <w:rFonts w:ascii="Times New Roman" w:hAnsi="Times New Roman" w:cs="Times New Roman"/>
          <w:sz w:val="24"/>
          <w:szCs w:val="24"/>
          <w:lang w:val="en-US"/>
        </w:rPr>
        <w:t xml:space="preserve"> </w:t>
      </w:r>
      <w:r w:rsidR="008673C4" w:rsidRPr="008673C4">
        <w:rPr>
          <w:rFonts w:ascii="Times New Roman" w:hAnsi="Times New Roman" w:cs="Times New Roman"/>
          <w:sz w:val="24"/>
          <w:szCs w:val="24"/>
          <w:lang w:val="en-US"/>
        </w:rPr>
        <w:t xml:space="preserve">(Joint Photographic Experts Group). </w:t>
      </w:r>
      <w:r w:rsidR="008673C4" w:rsidRPr="008673C4">
        <w:rPr>
          <w:rFonts w:ascii="Times New Roman" w:hAnsi="Times New Roman" w:cs="Times New Roman"/>
          <w:sz w:val="24"/>
          <w:szCs w:val="24"/>
        </w:rPr>
        <w:t xml:space="preserve">Es un formato gráfico de mapas de bits que utiliza el algoritmo JPEG para imágenes de </w:t>
      </w:r>
      <w:r w:rsidR="008673C4" w:rsidRPr="008673C4">
        <w:rPr>
          <w:rStyle w:val="Textoennegrita"/>
          <w:rFonts w:ascii="Times New Roman" w:hAnsi="Times New Roman" w:cs="Times New Roman"/>
          <w:b w:val="0"/>
          <w:sz w:val="24"/>
          <w:szCs w:val="24"/>
        </w:rPr>
        <w:t>24 bits</w:t>
      </w:r>
      <w:r w:rsidR="008673C4" w:rsidRPr="008673C4">
        <w:rPr>
          <w:rFonts w:ascii="Times New Roman" w:hAnsi="Times New Roman" w:cs="Times New Roman"/>
          <w:sz w:val="24"/>
          <w:szCs w:val="24"/>
        </w:rPr>
        <w:t xml:space="preserve">, admitiendo los modos de color </w:t>
      </w:r>
      <w:r w:rsidR="008673C4" w:rsidRPr="008673C4">
        <w:rPr>
          <w:rStyle w:val="Textoennegrita"/>
          <w:rFonts w:ascii="Times New Roman" w:hAnsi="Times New Roman" w:cs="Times New Roman"/>
          <w:b w:val="0"/>
          <w:sz w:val="24"/>
          <w:szCs w:val="24"/>
        </w:rPr>
        <w:t>RGB y Escala de grises</w:t>
      </w:r>
      <w:r w:rsidR="008673C4" w:rsidRPr="008673C4">
        <w:rPr>
          <w:rFonts w:ascii="Times New Roman" w:hAnsi="Times New Roman" w:cs="Times New Roman"/>
          <w:sz w:val="24"/>
          <w:szCs w:val="24"/>
        </w:rPr>
        <w:t xml:space="preserve"> pero ni transparencias. Se trata de un algoritmo de </w:t>
      </w:r>
      <w:r w:rsidR="008673C4" w:rsidRPr="008673C4">
        <w:rPr>
          <w:rStyle w:val="Textoennegrita"/>
          <w:rFonts w:ascii="Times New Roman" w:hAnsi="Times New Roman" w:cs="Times New Roman"/>
          <w:b w:val="0"/>
          <w:sz w:val="24"/>
          <w:szCs w:val="24"/>
        </w:rPr>
        <w:t>compresión de</w:t>
      </w:r>
      <w:r w:rsidR="008673C4" w:rsidRPr="008673C4">
        <w:rPr>
          <w:rStyle w:val="Textoennegrita"/>
          <w:rFonts w:ascii="Times New Roman" w:hAnsi="Times New Roman" w:cs="Times New Roman"/>
          <w:sz w:val="24"/>
          <w:szCs w:val="24"/>
        </w:rPr>
        <w:t xml:space="preserve"> </w:t>
      </w:r>
      <w:r w:rsidR="008673C4" w:rsidRPr="008673C4">
        <w:rPr>
          <w:rStyle w:val="Textoennegrita"/>
          <w:rFonts w:ascii="Times New Roman" w:hAnsi="Times New Roman" w:cs="Times New Roman"/>
          <w:b w:val="0"/>
          <w:sz w:val="24"/>
          <w:szCs w:val="24"/>
        </w:rPr>
        <w:t>imágenes con pérdidas</w:t>
      </w:r>
      <w:r w:rsidR="008673C4" w:rsidRPr="008673C4">
        <w:rPr>
          <w:rFonts w:ascii="Times New Roman" w:hAnsi="Times New Roman" w:cs="Times New Roman"/>
          <w:sz w:val="24"/>
          <w:szCs w:val="24"/>
        </w:rPr>
        <w:t xml:space="preserve">. Es el formato más utilizado en internet para la representación de fotografías e imágenes de tono continuo debido a su alto nivel de compresión y </w:t>
      </w:r>
      <w:r w:rsidR="00E777AC">
        <w:rPr>
          <w:rFonts w:ascii="Times New Roman" w:hAnsi="Times New Roman" w:cs="Times New Roman"/>
          <w:sz w:val="24"/>
          <w:szCs w:val="24"/>
        </w:rPr>
        <w:t xml:space="preserve">por </w:t>
      </w:r>
      <w:r w:rsidR="008673C4" w:rsidRPr="008673C4">
        <w:rPr>
          <w:rFonts w:ascii="Times New Roman" w:hAnsi="Times New Roman" w:cs="Times New Roman"/>
          <w:sz w:val="24"/>
          <w:szCs w:val="24"/>
        </w:rPr>
        <w:t xml:space="preserve">la </w:t>
      </w:r>
      <w:r w:rsidR="00E777AC">
        <w:rPr>
          <w:rFonts w:ascii="Times New Roman" w:hAnsi="Times New Roman" w:cs="Times New Roman"/>
          <w:sz w:val="24"/>
          <w:szCs w:val="24"/>
        </w:rPr>
        <w:t>gran</w:t>
      </w:r>
      <w:r w:rsidR="008673C4" w:rsidRPr="008673C4">
        <w:rPr>
          <w:rFonts w:ascii="Times New Roman" w:hAnsi="Times New Roman" w:cs="Times New Roman"/>
          <w:sz w:val="24"/>
          <w:szCs w:val="24"/>
        </w:rPr>
        <w:t xml:space="preserve"> calidad de </w:t>
      </w:r>
      <w:r w:rsidR="00E777AC">
        <w:rPr>
          <w:rFonts w:ascii="Times New Roman" w:hAnsi="Times New Roman" w:cs="Times New Roman"/>
          <w:sz w:val="24"/>
          <w:szCs w:val="24"/>
        </w:rPr>
        <w:t>entre todas</w:t>
      </w:r>
      <w:r w:rsidR="008673C4" w:rsidRPr="008673C4">
        <w:rPr>
          <w:rFonts w:ascii="Times New Roman" w:hAnsi="Times New Roman" w:cs="Times New Roman"/>
          <w:sz w:val="24"/>
          <w:szCs w:val="24"/>
        </w:rPr>
        <w:t xml:space="preserve"> las imágenes bitmaps</w:t>
      </w:r>
      <w:r w:rsidR="008673C4" w:rsidRPr="00516E81">
        <w:rPr>
          <w:rFonts w:ascii="Times New Roman" w:hAnsi="Times New Roman" w:cs="Times New Roman"/>
          <w:sz w:val="24"/>
          <w:szCs w:val="24"/>
        </w:rPr>
        <w:t>.</w:t>
      </w:r>
      <w:r w:rsidR="00516E81" w:rsidRPr="00516E81">
        <w:rPr>
          <w:rFonts w:ascii="Times New Roman" w:hAnsi="Times New Roman" w:cs="Times New Roman"/>
          <w:sz w:val="24"/>
          <w:szCs w:val="24"/>
        </w:rPr>
        <w:t xml:space="preserve"> Una de las características que hacen muy flexible el JPEG es el poder ajustar el grado de compresión. Si</w:t>
      </w:r>
      <w:r w:rsidR="00516E81">
        <w:rPr>
          <w:rFonts w:ascii="Times New Roman" w:hAnsi="Times New Roman" w:cs="Times New Roman"/>
          <w:sz w:val="24"/>
          <w:szCs w:val="24"/>
        </w:rPr>
        <w:t xml:space="preserve"> </w:t>
      </w:r>
      <w:r w:rsidR="00516E81" w:rsidRPr="00516E81">
        <w:rPr>
          <w:rFonts w:ascii="Times New Roman" w:hAnsi="Times New Roman" w:cs="Times New Roman"/>
          <w:sz w:val="24"/>
          <w:szCs w:val="24"/>
        </w:rPr>
        <w:t>especificamos una compresión muy alta se perderá una cantidad significativa de calidad, pero obtendremos</w:t>
      </w:r>
    </w:p>
    <w:p w:rsidR="00E777AC" w:rsidRPr="00516E81" w:rsidRDefault="00516E81" w:rsidP="00765B39">
      <w:pPr>
        <w:autoSpaceDE w:val="0"/>
        <w:autoSpaceDN w:val="0"/>
        <w:adjustRightInd w:val="0"/>
        <w:spacing w:after="0" w:line="240" w:lineRule="auto"/>
        <w:jc w:val="both"/>
        <w:rPr>
          <w:rFonts w:ascii="Times New Roman" w:hAnsi="Times New Roman" w:cs="Times New Roman"/>
          <w:sz w:val="24"/>
          <w:szCs w:val="24"/>
        </w:rPr>
      </w:pPr>
      <w:r w:rsidRPr="00516E81">
        <w:rPr>
          <w:rFonts w:ascii="Times New Roman" w:hAnsi="Times New Roman" w:cs="Times New Roman"/>
          <w:sz w:val="24"/>
          <w:szCs w:val="24"/>
        </w:rPr>
        <w:t>ficheros extremadamente pequeños. Con una cantidad de compresión baja obtenemos una calidad muy</w:t>
      </w:r>
      <w:r>
        <w:rPr>
          <w:rFonts w:ascii="Times New Roman" w:hAnsi="Times New Roman" w:cs="Times New Roman"/>
          <w:sz w:val="24"/>
          <w:szCs w:val="24"/>
        </w:rPr>
        <w:t xml:space="preserve"> </w:t>
      </w:r>
      <w:r w:rsidRPr="00516E81">
        <w:rPr>
          <w:rFonts w:ascii="Times New Roman" w:hAnsi="Times New Roman" w:cs="Times New Roman"/>
          <w:sz w:val="24"/>
          <w:szCs w:val="24"/>
        </w:rPr>
        <w:t>parecida a la del original, y un fichero pequeño.</w:t>
      </w:r>
    </w:p>
    <w:p w:rsidR="00E777AC" w:rsidRDefault="00E777AC" w:rsidP="00765B39">
      <w:pPr>
        <w:autoSpaceDE w:val="0"/>
        <w:autoSpaceDN w:val="0"/>
        <w:adjustRightInd w:val="0"/>
        <w:spacing w:after="0" w:line="240" w:lineRule="auto"/>
        <w:jc w:val="both"/>
        <w:rPr>
          <w:rFonts w:ascii="Times New Roman" w:hAnsi="Times New Roman" w:cs="Times New Roman"/>
          <w:sz w:val="24"/>
          <w:szCs w:val="24"/>
        </w:rPr>
      </w:pPr>
    </w:p>
    <w:p w:rsidR="00E777AC" w:rsidRDefault="003450CD" w:rsidP="00765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8"/>
          <w:szCs w:val="28"/>
        </w:rPr>
        <w:t>PNG</w:t>
      </w:r>
      <w:r w:rsidR="00E777AC" w:rsidRPr="00E777AC">
        <w:rPr>
          <w:rFonts w:ascii="Times New Roman" w:hAnsi="Times New Roman" w:cs="Times New Roman"/>
          <w:sz w:val="24"/>
          <w:szCs w:val="24"/>
        </w:rPr>
        <w:t xml:space="preserve"> (Portable Network Graphics). </w:t>
      </w:r>
      <w:r w:rsidR="00E777AC">
        <w:rPr>
          <w:rFonts w:ascii="Times New Roman" w:hAnsi="Times New Roman" w:cs="Times New Roman"/>
          <w:sz w:val="24"/>
          <w:szCs w:val="24"/>
        </w:rPr>
        <w:t>Formato bi</w:t>
      </w:r>
      <w:r w:rsidR="00E777AC" w:rsidRPr="00E777AC">
        <w:rPr>
          <w:rFonts w:ascii="Times New Roman" w:hAnsi="Times New Roman" w:cs="Times New Roman"/>
          <w:sz w:val="24"/>
          <w:szCs w:val="24"/>
        </w:rPr>
        <w:t>tmap que soporta hasta 32 bits de color</w:t>
      </w:r>
      <w:r w:rsidR="00E777AC">
        <w:rPr>
          <w:rFonts w:ascii="Times New Roman" w:hAnsi="Times New Roman" w:cs="Times New Roman"/>
          <w:sz w:val="24"/>
          <w:szCs w:val="24"/>
        </w:rPr>
        <w:t xml:space="preserve">, diseñado sin patente </w:t>
      </w:r>
      <w:r w:rsidR="00E777AC" w:rsidRPr="00E777AC">
        <w:rPr>
          <w:rFonts w:ascii="Times New Roman" w:hAnsi="Times New Roman" w:cs="Times New Roman"/>
          <w:sz w:val="24"/>
          <w:szCs w:val="24"/>
        </w:rPr>
        <w:t>para reemplazar a</w:t>
      </w:r>
      <w:r w:rsidR="00E777AC">
        <w:rPr>
          <w:rFonts w:ascii="Times New Roman" w:hAnsi="Times New Roman" w:cs="Times New Roman"/>
          <w:sz w:val="24"/>
          <w:szCs w:val="24"/>
        </w:rPr>
        <w:t xml:space="preserve"> las imágenes</w:t>
      </w:r>
      <w:r w:rsidR="00E777AC" w:rsidRPr="00E777AC">
        <w:rPr>
          <w:rFonts w:ascii="Times New Roman" w:hAnsi="Times New Roman" w:cs="Times New Roman"/>
          <w:sz w:val="24"/>
          <w:szCs w:val="24"/>
        </w:rPr>
        <w:t xml:space="preserve"> GIF. </w:t>
      </w:r>
      <w:r w:rsidR="00E777AC">
        <w:rPr>
          <w:rFonts w:ascii="Times New Roman" w:hAnsi="Times New Roman" w:cs="Times New Roman"/>
          <w:sz w:val="24"/>
          <w:szCs w:val="24"/>
        </w:rPr>
        <w:t xml:space="preserve">Es </w:t>
      </w:r>
      <w:r w:rsidR="00E777AC" w:rsidRPr="00E777AC">
        <w:rPr>
          <w:rFonts w:ascii="Times New Roman" w:hAnsi="Times New Roman" w:cs="Times New Roman"/>
          <w:sz w:val="24"/>
          <w:szCs w:val="24"/>
        </w:rPr>
        <w:t xml:space="preserve">un formato que comprime los datos sin pérdidas a </w:t>
      </w:r>
      <w:r w:rsidR="00E777AC" w:rsidRPr="00E777AC">
        <w:rPr>
          <w:rStyle w:val="Textoennegrita"/>
          <w:rFonts w:ascii="Times New Roman" w:hAnsi="Times New Roman" w:cs="Times New Roman"/>
          <w:b w:val="0"/>
          <w:sz w:val="24"/>
          <w:szCs w:val="24"/>
        </w:rPr>
        <w:t>diferentes niveles</w:t>
      </w:r>
      <w:r w:rsidR="00E777AC" w:rsidRPr="00E777AC">
        <w:rPr>
          <w:rFonts w:ascii="Times New Roman" w:hAnsi="Times New Roman" w:cs="Times New Roman"/>
          <w:sz w:val="24"/>
          <w:szCs w:val="24"/>
        </w:rPr>
        <w:t xml:space="preserve">. Admite los formatos </w:t>
      </w:r>
      <w:r w:rsidR="00E777AC" w:rsidRPr="00E777AC">
        <w:rPr>
          <w:rStyle w:val="Textoennegrita"/>
          <w:rFonts w:ascii="Times New Roman" w:hAnsi="Times New Roman" w:cs="Times New Roman"/>
          <w:b w:val="0"/>
          <w:sz w:val="24"/>
          <w:szCs w:val="24"/>
        </w:rPr>
        <w:t>entrelazados</w:t>
      </w:r>
      <w:r w:rsidR="00E777AC">
        <w:rPr>
          <w:rStyle w:val="Textoennegrita"/>
          <w:rFonts w:ascii="Times New Roman" w:hAnsi="Times New Roman" w:cs="Times New Roman"/>
          <w:b w:val="0"/>
          <w:sz w:val="24"/>
          <w:szCs w:val="24"/>
        </w:rPr>
        <w:t xml:space="preserve">, </w:t>
      </w:r>
      <w:r w:rsidR="00E777AC" w:rsidRPr="00E777AC">
        <w:rPr>
          <w:rStyle w:val="Textoennegrita"/>
          <w:rFonts w:ascii="Times New Roman" w:hAnsi="Times New Roman" w:cs="Times New Roman"/>
          <w:b w:val="0"/>
          <w:sz w:val="24"/>
          <w:szCs w:val="24"/>
        </w:rPr>
        <w:t>no entrelazados</w:t>
      </w:r>
      <w:r w:rsidR="00E777AC" w:rsidRPr="00E777AC">
        <w:rPr>
          <w:rFonts w:ascii="Times New Roman" w:hAnsi="Times New Roman" w:cs="Times New Roman"/>
          <w:b/>
          <w:sz w:val="24"/>
          <w:szCs w:val="24"/>
        </w:rPr>
        <w:t xml:space="preserve">, </w:t>
      </w:r>
      <w:r w:rsidR="00E777AC" w:rsidRPr="00E777AC">
        <w:rPr>
          <w:rStyle w:val="Textoennegrita"/>
          <w:rFonts w:ascii="Times New Roman" w:hAnsi="Times New Roman" w:cs="Times New Roman"/>
          <w:b w:val="0"/>
          <w:sz w:val="24"/>
          <w:szCs w:val="24"/>
        </w:rPr>
        <w:t>transparencias</w:t>
      </w:r>
      <w:r w:rsidR="00E777AC" w:rsidRPr="00E777AC">
        <w:rPr>
          <w:rFonts w:ascii="Times New Roman" w:hAnsi="Times New Roman" w:cs="Times New Roman"/>
          <w:b/>
          <w:sz w:val="24"/>
          <w:szCs w:val="24"/>
        </w:rPr>
        <w:t xml:space="preserve">, </w:t>
      </w:r>
      <w:r w:rsidR="00E777AC">
        <w:rPr>
          <w:rStyle w:val="Textoennegrita"/>
          <w:rFonts w:ascii="Times New Roman" w:hAnsi="Times New Roman" w:cs="Times New Roman"/>
          <w:b w:val="0"/>
          <w:sz w:val="24"/>
          <w:szCs w:val="24"/>
        </w:rPr>
        <w:t>de c</w:t>
      </w:r>
      <w:r w:rsidR="00E777AC" w:rsidRPr="00E777AC">
        <w:rPr>
          <w:rStyle w:val="Textoennegrita"/>
          <w:rFonts w:ascii="Times New Roman" w:hAnsi="Times New Roman" w:cs="Times New Roman"/>
          <w:b w:val="0"/>
          <w:sz w:val="24"/>
          <w:szCs w:val="24"/>
        </w:rPr>
        <w:t>apas</w:t>
      </w:r>
      <w:r w:rsidR="00E777AC" w:rsidRPr="00E777AC">
        <w:rPr>
          <w:rFonts w:ascii="Times New Roman" w:hAnsi="Times New Roman" w:cs="Times New Roman"/>
          <w:b/>
          <w:sz w:val="24"/>
          <w:szCs w:val="24"/>
        </w:rPr>
        <w:t xml:space="preserve">, </w:t>
      </w:r>
      <w:r w:rsidR="00E777AC" w:rsidRPr="00E777AC">
        <w:rPr>
          <w:rStyle w:val="Textoennegrita"/>
          <w:rFonts w:ascii="Times New Roman" w:hAnsi="Times New Roman" w:cs="Times New Roman"/>
          <w:b w:val="0"/>
          <w:sz w:val="24"/>
          <w:szCs w:val="24"/>
        </w:rPr>
        <w:t xml:space="preserve">vectorizados </w:t>
      </w:r>
      <w:r w:rsidR="00E777AC" w:rsidRPr="00E777AC">
        <w:rPr>
          <w:rFonts w:ascii="Times New Roman" w:hAnsi="Times New Roman" w:cs="Times New Roman"/>
          <w:sz w:val="24"/>
          <w:szCs w:val="24"/>
        </w:rPr>
        <w:t>y con</w:t>
      </w:r>
      <w:r w:rsidR="00E777AC">
        <w:rPr>
          <w:rFonts w:ascii="Times New Roman" w:hAnsi="Times New Roman" w:cs="Times New Roman"/>
          <w:b/>
          <w:sz w:val="24"/>
          <w:szCs w:val="24"/>
        </w:rPr>
        <w:t xml:space="preserve"> </w:t>
      </w:r>
      <w:r w:rsidR="00E777AC" w:rsidRPr="00E777AC">
        <w:rPr>
          <w:rStyle w:val="Textoennegrita"/>
          <w:rFonts w:ascii="Times New Roman" w:hAnsi="Times New Roman" w:cs="Times New Roman"/>
          <w:b w:val="0"/>
          <w:sz w:val="24"/>
          <w:szCs w:val="24"/>
        </w:rPr>
        <w:t>contraseña</w:t>
      </w:r>
      <w:r w:rsidR="00E777AC" w:rsidRPr="00E777AC">
        <w:rPr>
          <w:rFonts w:ascii="Times New Roman" w:hAnsi="Times New Roman" w:cs="Times New Roman"/>
          <w:sz w:val="24"/>
          <w:szCs w:val="24"/>
        </w:rPr>
        <w:t xml:space="preserve"> (imp</w:t>
      </w:r>
      <w:r w:rsidR="00E777AC">
        <w:rPr>
          <w:rFonts w:ascii="Times New Roman" w:hAnsi="Times New Roman" w:cs="Times New Roman"/>
          <w:sz w:val="24"/>
          <w:szCs w:val="24"/>
        </w:rPr>
        <w:t>i</w:t>
      </w:r>
      <w:r w:rsidR="00E777AC" w:rsidRPr="00E777AC">
        <w:rPr>
          <w:rFonts w:ascii="Times New Roman" w:hAnsi="Times New Roman" w:cs="Times New Roman"/>
          <w:sz w:val="24"/>
          <w:szCs w:val="24"/>
        </w:rPr>
        <w:t>d</w:t>
      </w:r>
      <w:r w:rsidR="00E777AC">
        <w:rPr>
          <w:rFonts w:ascii="Times New Roman" w:hAnsi="Times New Roman" w:cs="Times New Roman"/>
          <w:sz w:val="24"/>
          <w:szCs w:val="24"/>
        </w:rPr>
        <w:t>e</w:t>
      </w:r>
      <w:r w:rsidR="00E777AC" w:rsidRPr="00E777AC">
        <w:rPr>
          <w:rFonts w:ascii="Times New Roman" w:hAnsi="Times New Roman" w:cs="Times New Roman"/>
          <w:sz w:val="24"/>
          <w:szCs w:val="24"/>
        </w:rPr>
        <w:t xml:space="preserve"> el acceso a niños a determinadas imágenes). </w:t>
      </w:r>
      <w:r w:rsidR="00E777AC">
        <w:rPr>
          <w:rStyle w:val="pieimagen"/>
          <w:rFonts w:ascii="Times New Roman" w:hAnsi="Times New Roman" w:cs="Times New Roman"/>
          <w:sz w:val="24"/>
          <w:szCs w:val="24"/>
        </w:rPr>
        <w:t xml:space="preserve">Y </w:t>
      </w:r>
      <w:r w:rsidR="00E777AC" w:rsidRPr="0053595C">
        <w:rPr>
          <w:rStyle w:val="pieimagen"/>
          <w:rFonts w:ascii="Times New Roman" w:hAnsi="Times New Roman" w:cs="Times New Roman"/>
          <w:sz w:val="24"/>
          <w:szCs w:val="24"/>
        </w:rPr>
        <w:t>la opción con transparencia no es soportada en algunos navegadores</w:t>
      </w:r>
      <w:r w:rsidR="0053595C" w:rsidRPr="0053595C">
        <w:rPr>
          <w:rStyle w:val="pieimagen"/>
          <w:rFonts w:ascii="Times New Roman" w:hAnsi="Times New Roman" w:cs="Times New Roman"/>
          <w:sz w:val="24"/>
          <w:szCs w:val="24"/>
        </w:rPr>
        <w:t>, sin embargo a</w:t>
      </w:r>
      <w:r w:rsidR="0053595C" w:rsidRPr="0053595C">
        <w:rPr>
          <w:rFonts w:ascii="Times New Roman" w:hAnsi="Times New Roman" w:cs="Times New Roman"/>
          <w:sz w:val="24"/>
          <w:szCs w:val="24"/>
        </w:rPr>
        <w:t xml:space="preserve"> diferencia de los ficheros GIF que sólo permiten especificar si un píxel es transparente o no., las imágenes PNG permiten trabajar con 255 grados de transparencia.</w:t>
      </w:r>
      <w:r w:rsidR="00E777AC" w:rsidRPr="00E777AC">
        <w:rPr>
          <w:rFonts w:ascii="Times New Roman" w:hAnsi="Times New Roman" w:cs="Times New Roman"/>
          <w:sz w:val="24"/>
          <w:szCs w:val="24"/>
        </w:rPr>
        <w:t xml:space="preserve"> Actualmente ningún navegador soporta todas sus funcionalidades.</w:t>
      </w:r>
    </w:p>
    <w:p w:rsidR="008B075A" w:rsidRDefault="008B075A" w:rsidP="0053595C">
      <w:pPr>
        <w:autoSpaceDE w:val="0"/>
        <w:autoSpaceDN w:val="0"/>
        <w:adjustRightInd w:val="0"/>
        <w:spacing w:after="0" w:line="240" w:lineRule="auto"/>
        <w:rPr>
          <w:rFonts w:ascii="Times New Roman" w:hAnsi="Times New Roman" w:cs="Times New Roman"/>
          <w:sz w:val="24"/>
          <w:szCs w:val="24"/>
        </w:rPr>
      </w:pPr>
    </w:p>
    <w:p w:rsidR="008B075A" w:rsidRPr="00E777AC" w:rsidRDefault="008B075A" w:rsidP="008B075A">
      <w:pPr>
        <w:tabs>
          <w:tab w:val="left" w:pos="5812"/>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645382" cy="2470826"/>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5764" cy="2471085"/>
                    </a:xfrm>
                    <a:prstGeom prst="rect">
                      <a:avLst/>
                    </a:prstGeom>
                    <a:noFill/>
                    <a:ln>
                      <a:noFill/>
                    </a:ln>
                  </pic:spPr>
                </pic:pic>
              </a:graphicData>
            </a:graphic>
          </wp:inline>
        </w:drawing>
      </w:r>
    </w:p>
    <w:p w:rsidR="008B075A" w:rsidRPr="00807283" w:rsidRDefault="008B075A" w:rsidP="008B075A">
      <w:pPr>
        <w:pStyle w:val="Ttulo3"/>
        <w:jc w:val="center"/>
        <w:rPr>
          <w:rStyle w:val="cvapartados"/>
          <w:b w:val="0"/>
          <w:color w:val="auto"/>
        </w:rPr>
      </w:pPr>
      <w:r>
        <w:rPr>
          <w:rFonts w:ascii="Times New Roman" w:hAnsi="Times New Roman" w:cs="Times New Roman"/>
          <w:sz w:val="24"/>
          <w:szCs w:val="24"/>
        </w:rPr>
        <w:tab/>
      </w:r>
      <w:r w:rsidRPr="009370A3">
        <w:rPr>
          <w:rFonts w:ascii="Times New Roman" w:eastAsia="Times New Roman" w:hAnsi="Times New Roman" w:cs="Times New Roman"/>
          <w:b w:val="0"/>
          <w:color w:val="auto"/>
          <w:sz w:val="20"/>
          <w:szCs w:val="20"/>
        </w:rPr>
        <w:t xml:space="preserve">Imagen </w:t>
      </w:r>
      <w:r>
        <w:rPr>
          <w:rFonts w:ascii="Times New Roman" w:eastAsia="Times New Roman" w:hAnsi="Times New Roman" w:cs="Times New Roman"/>
          <w:b w:val="0"/>
          <w:color w:val="auto"/>
          <w:sz w:val="20"/>
          <w:szCs w:val="20"/>
        </w:rPr>
        <w:t>6</w:t>
      </w:r>
      <w:r w:rsidRPr="009370A3">
        <w:rPr>
          <w:rFonts w:ascii="Times New Roman" w:eastAsia="Times New Roman" w:hAnsi="Times New Roman" w:cs="Times New Roman"/>
          <w:b w:val="0"/>
          <w:color w:val="auto"/>
          <w:sz w:val="20"/>
          <w:szCs w:val="20"/>
        </w:rPr>
        <w:t xml:space="preserve">: </w:t>
      </w:r>
      <w:r>
        <w:rPr>
          <w:rFonts w:ascii="Times New Roman" w:eastAsia="Times New Roman" w:hAnsi="Times New Roman" w:cs="Times New Roman"/>
          <w:b w:val="0"/>
          <w:color w:val="auto"/>
          <w:sz w:val="20"/>
          <w:szCs w:val="20"/>
        </w:rPr>
        <w:t>Ejemplo de comprensión de una imagen a formato PNG con la herramienta Gimp</w:t>
      </w:r>
      <w:r w:rsidRPr="009370A3">
        <w:rPr>
          <w:rFonts w:ascii="Times New Roman" w:eastAsia="Times New Roman" w:hAnsi="Times New Roman" w:cs="Times New Roman"/>
          <w:b w:val="0"/>
          <w:color w:val="auto"/>
          <w:sz w:val="20"/>
          <w:szCs w:val="20"/>
        </w:rPr>
        <w:t>.</w:t>
      </w:r>
    </w:p>
    <w:p w:rsidR="00E777AC" w:rsidRPr="008B075A" w:rsidRDefault="00E777AC" w:rsidP="008B075A">
      <w:pPr>
        <w:tabs>
          <w:tab w:val="left" w:pos="6036"/>
        </w:tabs>
        <w:rPr>
          <w:rFonts w:ascii="Times New Roman" w:hAnsi="Times New Roman" w:cs="Times New Roman"/>
          <w:sz w:val="24"/>
          <w:szCs w:val="24"/>
        </w:rPr>
      </w:pPr>
    </w:p>
    <w:p w:rsidR="00D56967" w:rsidRPr="00D56967" w:rsidRDefault="004D30C4" w:rsidP="00091FCD">
      <w:pPr>
        <w:pStyle w:val="Ttulo3"/>
        <w:spacing w:before="0" w:line="240" w:lineRule="auto"/>
        <w:jc w:val="both"/>
        <w:rPr>
          <w:rFonts w:ascii="Times New Roman" w:hAnsi="Times New Roman" w:cs="Times New Roman"/>
          <w:b w:val="0"/>
          <w:color w:val="auto"/>
          <w:sz w:val="24"/>
          <w:szCs w:val="24"/>
        </w:rPr>
      </w:pPr>
      <w:r w:rsidRPr="004D30C4">
        <w:rPr>
          <w:rFonts w:ascii="Times New Roman" w:hAnsi="Times New Roman" w:cs="Times New Roman"/>
          <w:color w:val="auto"/>
          <w:sz w:val="28"/>
          <w:szCs w:val="28"/>
        </w:rPr>
        <w:t>RAW</w:t>
      </w:r>
      <w:r w:rsidRPr="004D30C4">
        <w:rPr>
          <w:rFonts w:ascii="Times New Roman" w:hAnsi="Times New Roman" w:cs="Times New Roman"/>
          <w:color w:val="auto"/>
          <w:sz w:val="24"/>
          <w:szCs w:val="24"/>
        </w:rPr>
        <w:t xml:space="preserve"> </w:t>
      </w:r>
      <w:r w:rsidRPr="004D30C4">
        <w:rPr>
          <w:rFonts w:ascii="Times New Roman" w:hAnsi="Times New Roman" w:cs="Times New Roman"/>
          <w:b w:val="0"/>
          <w:color w:val="auto"/>
          <w:sz w:val="24"/>
          <w:szCs w:val="24"/>
        </w:rPr>
        <w:t xml:space="preserve">Este formato es el que producen las actuales cámaras digitales, es el negativo digital más fiel que se puede obtener, </w:t>
      </w:r>
      <w:r>
        <w:rPr>
          <w:rFonts w:ascii="Times New Roman" w:hAnsi="Times New Roman" w:cs="Times New Roman"/>
          <w:b w:val="0"/>
          <w:color w:val="auto"/>
          <w:sz w:val="24"/>
          <w:szCs w:val="24"/>
        </w:rPr>
        <w:t xml:space="preserve">pues </w:t>
      </w:r>
      <w:r w:rsidRPr="004D30C4">
        <w:rPr>
          <w:rFonts w:ascii="Times New Roman" w:hAnsi="Times New Roman" w:cs="Times New Roman"/>
          <w:b w:val="0"/>
          <w:color w:val="auto"/>
          <w:sz w:val="24"/>
          <w:szCs w:val="24"/>
        </w:rPr>
        <w:t>contiene toda la gama de información tonal y cromática captada por la cámara, sin procesar y sin comprimir</w:t>
      </w:r>
      <w:r>
        <w:rPr>
          <w:rFonts w:ascii="Times New Roman" w:hAnsi="Times New Roman" w:cs="Times New Roman"/>
          <w:b w:val="0"/>
          <w:color w:val="auto"/>
          <w:sz w:val="24"/>
          <w:szCs w:val="24"/>
        </w:rPr>
        <w:t xml:space="preserve">. El </w:t>
      </w:r>
      <w:r w:rsidRPr="004D30C4">
        <w:rPr>
          <w:rFonts w:ascii="Times New Roman" w:hAnsi="Times New Roman" w:cs="Times New Roman"/>
          <w:b w:val="0"/>
          <w:color w:val="auto"/>
          <w:sz w:val="24"/>
          <w:szCs w:val="24"/>
        </w:rPr>
        <w:t>problema es que no es estándar</w:t>
      </w:r>
      <w:r>
        <w:rPr>
          <w:rFonts w:ascii="Times New Roman" w:hAnsi="Times New Roman" w:cs="Times New Roman"/>
          <w:b w:val="0"/>
          <w:color w:val="auto"/>
          <w:sz w:val="24"/>
          <w:szCs w:val="24"/>
        </w:rPr>
        <w:t xml:space="preserve"> por lo que </w:t>
      </w:r>
      <w:r w:rsidRPr="004D30C4">
        <w:rPr>
          <w:rFonts w:ascii="Times New Roman" w:hAnsi="Times New Roman" w:cs="Times New Roman"/>
          <w:b w:val="0"/>
          <w:color w:val="auto"/>
          <w:sz w:val="24"/>
          <w:szCs w:val="24"/>
        </w:rPr>
        <w:t>cada fabricante utiliza uno diferente.</w:t>
      </w:r>
      <w:r>
        <w:rPr>
          <w:rFonts w:ascii="Times New Roman" w:hAnsi="Times New Roman" w:cs="Times New Roman"/>
          <w:b w:val="0"/>
          <w:color w:val="auto"/>
          <w:sz w:val="24"/>
          <w:szCs w:val="24"/>
        </w:rPr>
        <w:t xml:space="preserve"> Tan sólo lo hemos definido pero no profundizaremos en el mismo porque no es soportado por la herramienta Lim</w:t>
      </w:r>
      <w:r w:rsidRPr="004D30C4">
        <w:rPr>
          <w:rFonts w:ascii="Times New Roman" w:hAnsi="Times New Roman" w:cs="Times New Roman"/>
          <w:b w:val="0"/>
          <w:color w:val="auto"/>
          <w:sz w:val="24"/>
          <w:szCs w:val="24"/>
        </w:rPr>
        <w:t>.</w:t>
      </w:r>
      <w:r w:rsidR="00D56967">
        <w:rPr>
          <w:rFonts w:ascii="Times New Roman" w:hAnsi="Times New Roman" w:cs="Times New Roman"/>
          <w:b w:val="0"/>
          <w:color w:val="auto"/>
          <w:sz w:val="24"/>
          <w:szCs w:val="24"/>
        </w:rPr>
        <w:br/>
      </w:r>
    </w:p>
    <w:p w:rsidR="00D56967" w:rsidRPr="00D56967" w:rsidRDefault="00D56967" w:rsidP="00091FCD">
      <w:pPr>
        <w:spacing w:after="0" w:line="240" w:lineRule="auto"/>
        <w:jc w:val="both"/>
        <w:outlineLvl w:val="2"/>
        <w:rPr>
          <w:rFonts w:ascii="Times New Roman" w:eastAsia="Times New Roman" w:hAnsi="Times New Roman" w:cs="Times New Roman"/>
          <w:sz w:val="24"/>
          <w:szCs w:val="24"/>
          <w:lang w:eastAsia="es-ES"/>
        </w:rPr>
      </w:pPr>
      <w:r w:rsidRPr="00D56967">
        <w:rPr>
          <w:rFonts w:ascii="Times New Roman" w:eastAsia="Times New Roman" w:hAnsi="Times New Roman" w:cs="Times New Roman"/>
          <w:b/>
          <w:bCs/>
          <w:sz w:val="28"/>
          <w:szCs w:val="28"/>
          <w:lang w:eastAsia="es-ES"/>
        </w:rPr>
        <w:t>SWF</w:t>
      </w:r>
      <w:r w:rsidRPr="008E39A8">
        <w:rPr>
          <w:rFonts w:ascii="Times New Roman" w:eastAsia="Times New Roman" w:hAnsi="Times New Roman" w:cs="Times New Roman"/>
          <w:b/>
          <w:bCs/>
          <w:sz w:val="27"/>
          <w:szCs w:val="27"/>
          <w:lang w:eastAsia="es-ES"/>
        </w:rPr>
        <w:t xml:space="preserve"> </w:t>
      </w:r>
      <w:r w:rsidRPr="00D56967">
        <w:rPr>
          <w:rFonts w:ascii="Times New Roman" w:eastAsia="Times New Roman" w:hAnsi="Times New Roman" w:cs="Times New Roman"/>
          <w:bCs/>
          <w:sz w:val="24"/>
          <w:szCs w:val="24"/>
          <w:lang w:eastAsia="es-ES"/>
        </w:rPr>
        <w:t>(Shockwave Flash Movie).</w:t>
      </w:r>
      <w:r w:rsidRPr="00D56967">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sz w:val="24"/>
          <w:szCs w:val="24"/>
          <w:lang w:eastAsia="es-ES"/>
        </w:rPr>
        <w:t>Se trata de un f</w:t>
      </w:r>
      <w:r w:rsidRPr="00D56967">
        <w:rPr>
          <w:rFonts w:ascii="Times New Roman" w:eastAsia="Times New Roman" w:hAnsi="Times New Roman" w:cs="Times New Roman"/>
          <w:sz w:val="24"/>
          <w:szCs w:val="24"/>
          <w:lang w:eastAsia="es-ES"/>
        </w:rPr>
        <w:t xml:space="preserve">ormato comprimido y no editable de animaciones interactivas </w:t>
      </w:r>
      <w:r w:rsidRPr="00D56967">
        <w:rPr>
          <w:rFonts w:ascii="Times New Roman" w:eastAsia="Times New Roman" w:hAnsi="Times New Roman" w:cs="Times New Roman"/>
          <w:bCs/>
          <w:sz w:val="24"/>
          <w:szCs w:val="24"/>
          <w:lang w:eastAsia="es-ES"/>
        </w:rPr>
        <w:t>Flash</w:t>
      </w:r>
      <w:r w:rsidRPr="00D56967">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A día de hoy es un </w:t>
      </w:r>
      <w:r w:rsidRPr="00D56967">
        <w:rPr>
          <w:rFonts w:ascii="Times New Roman" w:eastAsia="Times New Roman" w:hAnsi="Times New Roman" w:cs="Times New Roman"/>
          <w:sz w:val="24"/>
          <w:szCs w:val="24"/>
          <w:lang w:eastAsia="es-ES"/>
        </w:rPr>
        <w:t>estándar</w:t>
      </w:r>
      <w:r>
        <w:rPr>
          <w:rFonts w:ascii="Times New Roman" w:eastAsia="Times New Roman" w:hAnsi="Times New Roman" w:cs="Times New Roman"/>
          <w:sz w:val="24"/>
          <w:szCs w:val="24"/>
          <w:lang w:eastAsia="es-ES"/>
        </w:rPr>
        <w:t xml:space="preserve"> debido a su pequeño tamaño.</w:t>
      </w:r>
      <w:r w:rsidR="00883010">
        <w:rPr>
          <w:rFonts w:ascii="Times New Roman" w:eastAsia="Times New Roman" w:hAnsi="Times New Roman" w:cs="Times New Roman"/>
          <w:sz w:val="24"/>
          <w:szCs w:val="24"/>
          <w:lang w:eastAsia="es-ES"/>
        </w:rPr>
        <w:t xml:space="preserve"> Muy utilizado como imagen vectorial con movimiento.</w:t>
      </w:r>
    </w:p>
    <w:p w:rsidR="00D56967" w:rsidRDefault="00D56967" w:rsidP="00091FCD">
      <w:pPr>
        <w:autoSpaceDE w:val="0"/>
        <w:autoSpaceDN w:val="0"/>
        <w:adjustRightInd w:val="0"/>
        <w:spacing w:after="0" w:line="240" w:lineRule="auto"/>
        <w:jc w:val="both"/>
        <w:rPr>
          <w:rFonts w:ascii="Times New Roman" w:hAnsi="Times New Roman" w:cs="Times New Roman"/>
          <w:sz w:val="24"/>
          <w:szCs w:val="24"/>
        </w:rPr>
      </w:pPr>
    </w:p>
    <w:p w:rsidR="00174A91" w:rsidRPr="00174A91" w:rsidRDefault="003450CD" w:rsidP="00091F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8"/>
          <w:szCs w:val="28"/>
          <w:lang w:val="en-US"/>
        </w:rPr>
        <w:t>TIF</w:t>
      </w:r>
      <w:r w:rsidR="00174A91" w:rsidRPr="00174A91">
        <w:rPr>
          <w:rFonts w:ascii="Times New Roman" w:hAnsi="Times New Roman" w:cs="Times New Roman"/>
          <w:sz w:val="24"/>
          <w:szCs w:val="24"/>
          <w:lang w:val="en-US"/>
        </w:rPr>
        <w:t xml:space="preserve"> (Tag Image Format File)</w:t>
      </w:r>
      <w:r w:rsidR="00174A91">
        <w:rPr>
          <w:rFonts w:ascii="Times New Roman" w:hAnsi="Times New Roman" w:cs="Times New Roman"/>
          <w:sz w:val="24"/>
          <w:szCs w:val="24"/>
          <w:lang w:val="en-US"/>
        </w:rPr>
        <w:t xml:space="preserve">. </w:t>
      </w:r>
      <w:r w:rsidR="00174A91" w:rsidRPr="00174A91">
        <w:rPr>
          <w:rFonts w:ascii="Times New Roman" w:hAnsi="Times New Roman" w:cs="Times New Roman"/>
          <w:sz w:val="24"/>
          <w:szCs w:val="24"/>
        </w:rPr>
        <w:t xml:space="preserve">Es un formato gráfico multiplataforma de mapas de bits creado por Aldus y Microsoft para el trabajo con </w:t>
      </w:r>
      <w:r w:rsidR="00174A91" w:rsidRPr="00174A91">
        <w:rPr>
          <w:rStyle w:val="Textoennegrita"/>
          <w:rFonts w:ascii="Times New Roman" w:hAnsi="Times New Roman" w:cs="Times New Roman"/>
          <w:b w:val="0"/>
          <w:sz w:val="24"/>
          <w:szCs w:val="24"/>
        </w:rPr>
        <w:t>escáneres</w:t>
      </w:r>
      <w:r w:rsidR="00174A91" w:rsidRPr="00174A91">
        <w:rPr>
          <w:rFonts w:ascii="Times New Roman" w:hAnsi="Times New Roman" w:cs="Times New Roman"/>
          <w:b/>
          <w:sz w:val="24"/>
          <w:szCs w:val="24"/>
        </w:rPr>
        <w:t xml:space="preserve"> </w:t>
      </w:r>
      <w:r w:rsidR="00174A91" w:rsidRPr="00174A91">
        <w:rPr>
          <w:rFonts w:ascii="Times New Roman" w:hAnsi="Times New Roman" w:cs="Times New Roman"/>
          <w:sz w:val="24"/>
          <w:szCs w:val="24"/>
        </w:rPr>
        <w:t>y</w:t>
      </w:r>
      <w:r w:rsidR="00174A91" w:rsidRPr="00174A91">
        <w:rPr>
          <w:rFonts w:ascii="Times New Roman" w:hAnsi="Times New Roman" w:cs="Times New Roman"/>
          <w:b/>
          <w:sz w:val="24"/>
          <w:szCs w:val="24"/>
        </w:rPr>
        <w:t xml:space="preserve"> </w:t>
      </w:r>
      <w:r w:rsidR="00174A91" w:rsidRPr="00174A91">
        <w:rPr>
          <w:rStyle w:val="Textoennegrita"/>
          <w:rFonts w:ascii="Times New Roman" w:hAnsi="Times New Roman" w:cs="Times New Roman"/>
          <w:b w:val="0"/>
          <w:sz w:val="24"/>
          <w:szCs w:val="24"/>
        </w:rPr>
        <w:t>autoedición</w:t>
      </w:r>
      <w:r w:rsidR="00174A91" w:rsidRPr="00174A91">
        <w:rPr>
          <w:rFonts w:ascii="Times New Roman" w:hAnsi="Times New Roman" w:cs="Times New Roman"/>
          <w:sz w:val="24"/>
          <w:szCs w:val="24"/>
        </w:rPr>
        <w:t>.</w:t>
      </w:r>
      <w:r w:rsidR="00174A91">
        <w:rPr>
          <w:rFonts w:ascii="Times New Roman" w:hAnsi="Times New Roman" w:cs="Times New Roman"/>
          <w:sz w:val="24"/>
          <w:szCs w:val="24"/>
        </w:rPr>
        <w:t xml:space="preserve"> </w:t>
      </w:r>
      <w:r w:rsidR="00174A91" w:rsidRPr="00174A91">
        <w:rPr>
          <w:rFonts w:ascii="Times New Roman" w:hAnsi="Times New Roman" w:cs="Times New Roman"/>
          <w:sz w:val="24"/>
          <w:szCs w:val="24"/>
        </w:rPr>
        <w:t xml:space="preserve">Las imágenes pueden ser almacenadas mediante listas de pixels o </w:t>
      </w:r>
      <w:r w:rsidR="00174A91">
        <w:rPr>
          <w:rFonts w:ascii="Times New Roman" w:hAnsi="Times New Roman" w:cs="Times New Roman"/>
          <w:sz w:val="24"/>
          <w:szCs w:val="24"/>
        </w:rPr>
        <w:t xml:space="preserve">como </w:t>
      </w:r>
      <w:r w:rsidR="00174A91" w:rsidRPr="00174A91">
        <w:rPr>
          <w:rFonts w:ascii="Times New Roman" w:hAnsi="Times New Roman" w:cs="Times New Roman"/>
          <w:sz w:val="24"/>
          <w:szCs w:val="24"/>
        </w:rPr>
        <w:t>mosaicos de pixels.</w:t>
      </w:r>
      <w:r w:rsidR="00174A91">
        <w:rPr>
          <w:rFonts w:ascii="Times New Roman" w:hAnsi="Times New Roman" w:cs="Times New Roman"/>
          <w:sz w:val="24"/>
          <w:szCs w:val="24"/>
        </w:rPr>
        <w:t xml:space="preserve"> Se trata de un </w:t>
      </w:r>
      <w:r w:rsidR="00174A91" w:rsidRPr="00174A91">
        <w:rPr>
          <w:rFonts w:ascii="Times New Roman" w:hAnsi="Times New Roman" w:cs="Times New Roman"/>
          <w:sz w:val="24"/>
          <w:szCs w:val="24"/>
        </w:rPr>
        <w:t>formato</w:t>
      </w:r>
      <w:r w:rsidR="000318F5">
        <w:rPr>
          <w:rFonts w:ascii="Times New Roman" w:hAnsi="Times New Roman" w:cs="Times New Roman"/>
          <w:sz w:val="24"/>
          <w:szCs w:val="24"/>
        </w:rPr>
        <w:t xml:space="preserve"> de gran calidad</w:t>
      </w:r>
      <w:r w:rsidR="00174A91" w:rsidRPr="00174A91">
        <w:rPr>
          <w:rFonts w:ascii="Times New Roman" w:hAnsi="Times New Roman" w:cs="Times New Roman"/>
          <w:sz w:val="24"/>
          <w:szCs w:val="24"/>
        </w:rPr>
        <w:t xml:space="preserve"> muy flexible</w:t>
      </w:r>
      <w:r w:rsidR="009B6CF5">
        <w:rPr>
          <w:rFonts w:ascii="Times New Roman" w:hAnsi="Times New Roman" w:cs="Times New Roman"/>
          <w:sz w:val="24"/>
          <w:szCs w:val="24"/>
        </w:rPr>
        <w:t>. S</w:t>
      </w:r>
      <w:r w:rsidR="00174A91" w:rsidRPr="00174A91">
        <w:rPr>
          <w:rFonts w:ascii="Times New Roman" w:hAnsi="Times New Roman" w:cs="Times New Roman"/>
          <w:sz w:val="24"/>
          <w:szCs w:val="24"/>
        </w:rPr>
        <w:t xml:space="preserve">oporta de </w:t>
      </w:r>
      <w:r w:rsidR="00174A91" w:rsidRPr="00174A91">
        <w:rPr>
          <w:rStyle w:val="Textoennegrita"/>
          <w:rFonts w:ascii="Times New Roman" w:hAnsi="Times New Roman" w:cs="Times New Roman"/>
          <w:b w:val="0"/>
          <w:sz w:val="24"/>
          <w:szCs w:val="24"/>
        </w:rPr>
        <w:t>1 a 32 bits</w:t>
      </w:r>
      <w:r w:rsidR="00174A91" w:rsidRPr="00174A91">
        <w:rPr>
          <w:rFonts w:ascii="Times New Roman" w:hAnsi="Times New Roman" w:cs="Times New Roman"/>
          <w:sz w:val="24"/>
          <w:szCs w:val="24"/>
        </w:rPr>
        <w:t xml:space="preserve"> por pixel</w:t>
      </w:r>
      <w:r w:rsidR="00174A91" w:rsidRPr="00174A91">
        <w:rPr>
          <w:rFonts w:ascii="Times New Roman" w:hAnsi="Times New Roman" w:cs="Times New Roman"/>
          <w:b/>
          <w:sz w:val="24"/>
          <w:szCs w:val="24"/>
        </w:rPr>
        <w:t>.</w:t>
      </w:r>
      <w:r w:rsidR="009B6CF5">
        <w:rPr>
          <w:rFonts w:ascii="Times New Roman" w:hAnsi="Times New Roman" w:cs="Times New Roman"/>
          <w:b/>
          <w:sz w:val="24"/>
          <w:szCs w:val="24"/>
        </w:rPr>
        <w:t xml:space="preserve"> </w:t>
      </w:r>
      <w:r w:rsidR="009B6CF5">
        <w:rPr>
          <w:rFonts w:ascii="Times New Roman" w:hAnsi="Times New Roman" w:cs="Times New Roman"/>
          <w:sz w:val="24"/>
          <w:szCs w:val="24"/>
        </w:rPr>
        <w:t xml:space="preserve">Este formato no es compatible con </w:t>
      </w:r>
      <w:r w:rsidR="00174A91" w:rsidRPr="00174A91">
        <w:rPr>
          <w:rFonts w:ascii="Times New Roman" w:hAnsi="Times New Roman" w:cs="Times New Roman"/>
          <w:sz w:val="24"/>
          <w:szCs w:val="24"/>
        </w:rPr>
        <w:t>A</w:t>
      </w:r>
      <w:r w:rsidR="009B6CF5">
        <w:rPr>
          <w:rFonts w:ascii="Times New Roman" w:hAnsi="Times New Roman" w:cs="Times New Roman"/>
          <w:sz w:val="24"/>
          <w:szCs w:val="24"/>
        </w:rPr>
        <w:t>pple</w:t>
      </w:r>
      <w:r w:rsidR="00174A91" w:rsidRPr="00174A91">
        <w:rPr>
          <w:rFonts w:ascii="Times New Roman" w:hAnsi="Times New Roman" w:cs="Times New Roman"/>
          <w:sz w:val="24"/>
          <w:szCs w:val="24"/>
        </w:rPr>
        <w:t xml:space="preserve"> M</w:t>
      </w:r>
      <w:r w:rsidR="009B6CF5">
        <w:rPr>
          <w:rFonts w:ascii="Times New Roman" w:hAnsi="Times New Roman" w:cs="Times New Roman"/>
          <w:sz w:val="24"/>
          <w:szCs w:val="24"/>
        </w:rPr>
        <w:t>acintosh</w:t>
      </w:r>
      <w:r w:rsidR="00174A91" w:rsidRPr="00174A91">
        <w:rPr>
          <w:rFonts w:ascii="Times New Roman" w:hAnsi="Times New Roman" w:cs="Times New Roman"/>
          <w:sz w:val="24"/>
          <w:szCs w:val="24"/>
        </w:rPr>
        <w:t>.</w:t>
      </w:r>
      <w:r w:rsidR="009B6CF5">
        <w:rPr>
          <w:rFonts w:ascii="Times New Roman" w:hAnsi="Times New Roman" w:cs="Times New Roman"/>
          <w:sz w:val="24"/>
          <w:szCs w:val="24"/>
        </w:rPr>
        <w:t xml:space="preserve"> </w:t>
      </w:r>
      <w:r w:rsidR="00174A91" w:rsidRPr="00174A91">
        <w:rPr>
          <w:rFonts w:ascii="Times New Roman" w:hAnsi="Times New Roman" w:cs="Times New Roman"/>
          <w:sz w:val="24"/>
          <w:szCs w:val="24"/>
        </w:rPr>
        <w:t xml:space="preserve">El formato TIFF admite </w:t>
      </w:r>
      <w:r w:rsidR="00174A91" w:rsidRPr="009B6CF5">
        <w:rPr>
          <w:rStyle w:val="Textoennegrita"/>
          <w:rFonts w:ascii="Times New Roman" w:hAnsi="Times New Roman" w:cs="Times New Roman"/>
          <w:b w:val="0"/>
          <w:sz w:val="24"/>
          <w:szCs w:val="24"/>
        </w:rPr>
        <w:t>capas</w:t>
      </w:r>
      <w:r w:rsidR="00174A91" w:rsidRPr="00174A91">
        <w:rPr>
          <w:rFonts w:ascii="Times New Roman" w:hAnsi="Times New Roman" w:cs="Times New Roman"/>
          <w:sz w:val="24"/>
          <w:szCs w:val="24"/>
        </w:rPr>
        <w:t>.</w:t>
      </w:r>
    </w:p>
    <w:p w:rsidR="00174A91" w:rsidRDefault="00174A91" w:rsidP="00091FCD">
      <w:pPr>
        <w:autoSpaceDE w:val="0"/>
        <w:autoSpaceDN w:val="0"/>
        <w:adjustRightInd w:val="0"/>
        <w:spacing w:after="0" w:line="240" w:lineRule="auto"/>
        <w:jc w:val="both"/>
        <w:rPr>
          <w:rFonts w:ascii="Times New Roman" w:hAnsi="Times New Roman" w:cs="Times New Roman"/>
          <w:sz w:val="24"/>
          <w:szCs w:val="24"/>
        </w:rPr>
      </w:pPr>
    </w:p>
    <w:p w:rsidR="000318F5" w:rsidRDefault="000318F5" w:rsidP="00091FCD">
      <w:pPr>
        <w:autoSpaceDE w:val="0"/>
        <w:autoSpaceDN w:val="0"/>
        <w:adjustRightInd w:val="0"/>
        <w:spacing w:after="0" w:line="240" w:lineRule="auto"/>
        <w:jc w:val="both"/>
        <w:rPr>
          <w:rFonts w:ascii="Times New Roman" w:hAnsi="Times New Roman" w:cs="Times New Roman"/>
          <w:sz w:val="24"/>
          <w:szCs w:val="24"/>
        </w:rPr>
      </w:pPr>
      <w:r w:rsidRPr="000318F5">
        <w:rPr>
          <w:rFonts w:ascii="Times New Roman" w:hAnsi="Times New Roman" w:cs="Times New Roman"/>
          <w:b/>
          <w:sz w:val="28"/>
          <w:szCs w:val="28"/>
        </w:rPr>
        <w:t>XCF</w:t>
      </w:r>
      <w:r w:rsidRPr="000318F5">
        <w:rPr>
          <w:rFonts w:ascii="Times New Roman" w:hAnsi="Times New Roman" w:cs="Times New Roman"/>
          <w:sz w:val="24"/>
          <w:szCs w:val="24"/>
        </w:rPr>
        <w:t xml:space="preserve"> e</w:t>
      </w:r>
      <w:r w:rsidRPr="00174A91">
        <w:rPr>
          <w:rFonts w:ascii="Times New Roman" w:hAnsi="Times New Roman" w:cs="Times New Roman"/>
          <w:sz w:val="24"/>
          <w:szCs w:val="24"/>
        </w:rPr>
        <w:t xml:space="preserve">s </w:t>
      </w:r>
      <w:r>
        <w:rPr>
          <w:rFonts w:ascii="Times New Roman" w:hAnsi="Times New Roman" w:cs="Times New Roman"/>
          <w:sz w:val="24"/>
          <w:szCs w:val="24"/>
        </w:rPr>
        <w:t xml:space="preserve">el </w:t>
      </w:r>
      <w:r w:rsidRPr="00174A91">
        <w:rPr>
          <w:rFonts w:ascii="Times New Roman" w:hAnsi="Times New Roman" w:cs="Times New Roman"/>
          <w:sz w:val="24"/>
          <w:szCs w:val="24"/>
        </w:rPr>
        <w:t xml:space="preserve">formato gráfico </w:t>
      </w:r>
      <w:r>
        <w:rPr>
          <w:rFonts w:ascii="Times New Roman" w:hAnsi="Times New Roman" w:cs="Times New Roman"/>
          <w:sz w:val="24"/>
          <w:szCs w:val="24"/>
        </w:rPr>
        <w:t>propio de Gimp, por lo que para trabajar y ser reconocido por otros programas gráficos y multimedia, como el caso de LIM, deberemos  exportarlo con otro formato.</w:t>
      </w:r>
    </w:p>
    <w:p w:rsidR="000318F5" w:rsidRDefault="000318F5" w:rsidP="00091FCD">
      <w:pPr>
        <w:autoSpaceDE w:val="0"/>
        <w:autoSpaceDN w:val="0"/>
        <w:adjustRightInd w:val="0"/>
        <w:spacing w:after="0" w:line="240" w:lineRule="auto"/>
        <w:jc w:val="both"/>
        <w:rPr>
          <w:rFonts w:ascii="Times New Roman" w:hAnsi="Times New Roman" w:cs="Times New Roman"/>
          <w:sz w:val="24"/>
          <w:szCs w:val="24"/>
        </w:rPr>
      </w:pPr>
    </w:p>
    <w:p w:rsidR="00422F19" w:rsidRPr="00422F19" w:rsidRDefault="00422F19" w:rsidP="00091FCD">
      <w:pPr>
        <w:pStyle w:val="Ttulo3"/>
        <w:spacing w:before="0" w:line="240" w:lineRule="auto"/>
        <w:jc w:val="both"/>
        <w:rPr>
          <w:rFonts w:ascii="Times New Roman" w:hAnsi="Times New Roman" w:cs="Times New Roman"/>
          <w:color w:val="auto"/>
          <w:sz w:val="24"/>
          <w:szCs w:val="24"/>
        </w:rPr>
      </w:pPr>
      <w:r w:rsidRPr="00343ADF">
        <w:rPr>
          <w:rStyle w:val="cvcuerpodetextoalternativo"/>
          <w:rFonts w:ascii="Times New Roman" w:hAnsi="Times New Roman" w:cs="Times New Roman"/>
          <w:color w:val="auto"/>
          <w:sz w:val="28"/>
          <w:szCs w:val="28"/>
        </w:rPr>
        <w:t>WMF</w:t>
      </w:r>
      <w:r w:rsidRPr="00422F19">
        <w:rPr>
          <w:rStyle w:val="cvcuerpodetextoalternativo"/>
          <w:rFonts w:ascii="Times New Roman" w:hAnsi="Times New Roman" w:cs="Times New Roman"/>
          <w:color w:val="auto"/>
          <w:sz w:val="24"/>
          <w:szCs w:val="24"/>
        </w:rPr>
        <w:t xml:space="preserve"> </w:t>
      </w:r>
      <w:r w:rsidRPr="00422F19">
        <w:rPr>
          <w:rStyle w:val="cvcuerpodetextoalternativo"/>
          <w:rFonts w:ascii="Times New Roman" w:hAnsi="Times New Roman" w:cs="Times New Roman"/>
          <w:b w:val="0"/>
          <w:color w:val="auto"/>
          <w:sz w:val="24"/>
          <w:szCs w:val="24"/>
        </w:rPr>
        <w:t xml:space="preserve">(Windows Metafile Format). </w:t>
      </w:r>
      <w:r>
        <w:rPr>
          <w:rStyle w:val="cvcuerpodetextoalternativo"/>
          <w:rFonts w:ascii="Times New Roman" w:hAnsi="Times New Roman" w:cs="Times New Roman"/>
          <w:b w:val="0"/>
          <w:color w:val="auto"/>
          <w:sz w:val="24"/>
          <w:szCs w:val="24"/>
        </w:rPr>
        <w:t>Es un f</w:t>
      </w:r>
      <w:r w:rsidRPr="00422F19">
        <w:rPr>
          <w:rFonts w:ascii="Times New Roman" w:hAnsi="Times New Roman" w:cs="Times New Roman"/>
          <w:b w:val="0"/>
          <w:color w:val="auto"/>
          <w:sz w:val="24"/>
          <w:szCs w:val="24"/>
        </w:rPr>
        <w:t xml:space="preserve">ormato gráfico basado en vectores desarrollado por Microsoft para </w:t>
      </w:r>
      <w:r>
        <w:rPr>
          <w:rFonts w:ascii="Times New Roman" w:hAnsi="Times New Roman" w:cs="Times New Roman"/>
          <w:b w:val="0"/>
          <w:color w:val="auto"/>
          <w:sz w:val="24"/>
          <w:szCs w:val="24"/>
        </w:rPr>
        <w:t xml:space="preserve">permitir </w:t>
      </w:r>
      <w:r w:rsidRPr="00422F19">
        <w:rPr>
          <w:rFonts w:ascii="Times New Roman" w:hAnsi="Times New Roman" w:cs="Times New Roman"/>
          <w:b w:val="0"/>
          <w:color w:val="auto"/>
          <w:sz w:val="24"/>
          <w:szCs w:val="24"/>
        </w:rPr>
        <w:t>el intercambio de ficheros en entorno W</w:t>
      </w:r>
      <w:r>
        <w:rPr>
          <w:rFonts w:ascii="Times New Roman" w:hAnsi="Times New Roman" w:cs="Times New Roman"/>
          <w:b w:val="0"/>
          <w:color w:val="auto"/>
          <w:sz w:val="24"/>
          <w:szCs w:val="24"/>
        </w:rPr>
        <w:t>indows</w:t>
      </w:r>
      <w:r w:rsidRPr="00422F19">
        <w:rPr>
          <w:rFonts w:ascii="Times New Roman" w:hAnsi="Times New Roman" w:cs="Times New Roman"/>
          <w:b w:val="0"/>
          <w:color w:val="auto"/>
          <w:sz w:val="24"/>
          <w:szCs w:val="24"/>
        </w:rPr>
        <w:t>. Pueden contener información bitmap</w:t>
      </w:r>
      <w:r>
        <w:rPr>
          <w:rFonts w:ascii="Times New Roman" w:hAnsi="Times New Roman" w:cs="Times New Roman"/>
          <w:b w:val="0"/>
          <w:color w:val="auto"/>
          <w:sz w:val="24"/>
          <w:szCs w:val="24"/>
        </w:rPr>
        <w:t xml:space="preserve"> y se </w:t>
      </w:r>
      <w:r w:rsidRPr="00422F19">
        <w:rPr>
          <w:rFonts w:ascii="Times New Roman" w:hAnsi="Times New Roman" w:cs="Times New Roman"/>
          <w:b w:val="0"/>
          <w:color w:val="auto"/>
          <w:sz w:val="24"/>
          <w:szCs w:val="24"/>
        </w:rPr>
        <w:t>le considera un estándar</w:t>
      </w:r>
      <w:r>
        <w:rPr>
          <w:rFonts w:ascii="Times New Roman" w:hAnsi="Times New Roman" w:cs="Times New Roman"/>
          <w:b w:val="0"/>
          <w:color w:val="auto"/>
          <w:sz w:val="24"/>
          <w:szCs w:val="24"/>
        </w:rPr>
        <w:t xml:space="preserve"> en </w:t>
      </w:r>
      <w:r w:rsidRPr="00422F19">
        <w:rPr>
          <w:rFonts w:ascii="Times New Roman" w:hAnsi="Times New Roman" w:cs="Times New Roman"/>
          <w:b w:val="0"/>
          <w:color w:val="auto"/>
          <w:sz w:val="24"/>
          <w:szCs w:val="24"/>
        </w:rPr>
        <w:t>determinados programas.</w:t>
      </w:r>
      <w:r w:rsidRPr="00422F19">
        <w:rPr>
          <w:rFonts w:ascii="Times New Roman" w:hAnsi="Times New Roman" w:cs="Times New Roman"/>
          <w:color w:val="auto"/>
          <w:sz w:val="24"/>
          <w:szCs w:val="24"/>
        </w:rPr>
        <w:t xml:space="preserve"> </w:t>
      </w:r>
    </w:p>
    <w:p w:rsidR="001F5FA7" w:rsidRDefault="001F5FA7" w:rsidP="00091FCD">
      <w:pPr>
        <w:autoSpaceDE w:val="0"/>
        <w:autoSpaceDN w:val="0"/>
        <w:adjustRightInd w:val="0"/>
        <w:spacing w:after="0" w:line="240" w:lineRule="auto"/>
        <w:jc w:val="both"/>
        <w:rPr>
          <w:rFonts w:ascii="Times New Roman" w:hAnsi="Times New Roman" w:cs="Times New Roman"/>
          <w:sz w:val="24"/>
          <w:szCs w:val="24"/>
        </w:rPr>
      </w:pPr>
    </w:p>
    <w:p w:rsidR="003450CD" w:rsidRDefault="003450CD" w:rsidP="00091F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Pero tal vez nos quede mejor el conocimiento de los diversos tipos de imágenes tras ver el siguiente esquema conceptual:</w:t>
      </w:r>
    </w:p>
    <w:p w:rsidR="003450CD" w:rsidRDefault="003450CD" w:rsidP="009B4C91">
      <w:pPr>
        <w:autoSpaceDE w:val="0"/>
        <w:autoSpaceDN w:val="0"/>
        <w:adjustRightInd w:val="0"/>
        <w:spacing w:after="0" w:line="240" w:lineRule="auto"/>
        <w:rPr>
          <w:rFonts w:ascii="Times New Roman" w:hAnsi="Times New Roman" w:cs="Times New Roman"/>
          <w:sz w:val="24"/>
          <w:szCs w:val="24"/>
        </w:rPr>
      </w:pPr>
    </w:p>
    <w:p w:rsidR="003447BC" w:rsidRDefault="003447BC" w:rsidP="009B4C91">
      <w:pPr>
        <w:autoSpaceDE w:val="0"/>
        <w:autoSpaceDN w:val="0"/>
        <w:adjustRightInd w:val="0"/>
        <w:spacing w:after="0" w:line="240" w:lineRule="auto"/>
        <w:rPr>
          <w:rFonts w:ascii="Times New Roman" w:hAnsi="Times New Roman" w:cs="Times New Roman"/>
          <w:sz w:val="24"/>
          <w:szCs w:val="24"/>
        </w:rPr>
      </w:pPr>
    </w:p>
    <w:p w:rsidR="003447BC" w:rsidRDefault="003447BC" w:rsidP="009B4C91">
      <w:pPr>
        <w:autoSpaceDE w:val="0"/>
        <w:autoSpaceDN w:val="0"/>
        <w:adjustRightInd w:val="0"/>
        <w:spacing w:after="0" w:line="240" w:lineRule="auto"/>
        <w:rPr>
          <w:rFonts w:ascii="Times New Roman" w:hAnsi="Times New Roman" w:cs="Times New Roman"/>
          <w:sz w:val="24"/>
          <w:szCs w:val="24"/>
        </w:rPr>
      </w:pPr>
    </w:p>
    <w:p w:rsidR="003447BC" w:rsidRDefault="003447BC" w:rsidP="009B4C91">
      <w:pPr>
        <w:autoSpaceDE w:val="0"/>
        <w:autoSpaceDN w:val="0"/>
        <w:adjustRightInd w:val="0"/>
        <w:spacing w:after="0" w:line="240" w:lineRule="auto"/>
        <w:rPr>
          <w:rFonts w:ascii="Times New Roman" w:hAnsi="Times New Roman" w:cs="Times New Roman"/>
          <w:sz w:val="24"/>
          <w:szCs w:val="24"/>
        </w:rPr>
      </w:pPr>
    </w:p>
    <w:p w:rsidR="003450CD" w:rsidRDefault="007F5D2B" w:rsidP="009B4C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ES"/>
        </w:rPr>
        <w:lastRenderedPageBreak/>
        <w:pict>
          <v:shape id="4 Arco de bloque" o:spid="_x0000_s1037" style="position:absolute;margin-left:87.5pt;margin-top:9.6pt;width:114.85pt;height:33.7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45859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xqfAIAAEIFAAAOAAAAZHJzL2Uyb0RvYy54bWysVMFu2zAMvQ/YPwi6r04CZ22COEWQosOA&#10;oi2WDj0rslQbk0WVUuJkXz9KdtyiLXYYloNCiuQj+UxqcXloDNsr9DXYgo/PRpwpK6Gs7VPBfz5c&#10;f7ngzAdhS2HAqoIfleeXy8+fFq2bqwlUYEqFjECsn7eu4FUIbp5lXlaqEf4MnLJk1ICNCKTiU1ai&#10;aAm9MdlkNPqatYClQ5DKe7q96ox8mfC1VjLcae1VYKbgVFtIJ6ZzG89suRDzJxSuqmVfhviHKhpR&#10;W0o6QF2JINgO63dQTS0RPOhwJqHJQOtaqtQDdTMevelmUwmnUi9EjncDTf7/wcrb/T2yuix4zpkV&#10;DX2inK1QAisV2xp43qnIUev8nFw37h57zZMYGz5obOI/tcIOidfjwKs6BCbpcpxPL6azKWeSbPnk&#10;fDZLxGcv0Q59+KagYVEoOCWWv6iKRKnY3/hAWcn95EZKrKirIUnhaFQsw9gfSlM/lHWSotMkqbVB&#10;thc0A0JKZcO4M1WCmkzX0xH9YqOUZIhIWgKMyLo2ZsDuAeKUvsfuYHr/GKrSIA7Bo78V1gUPESkz&#10;2DAEN7UF/AjAUFd95s7/RFJHTWRpC+WRvjZCtwbeyeua+L4RPtwLpLmnDaFdDnd0aANtwaGXOKsA&#10;f390H/1pHMnKWUt7VHD/vBOoODPfLQ3qbJzncfGSkk/PJ6Tga8v2tcXumjXQZxrTq+FkEqN/MCdR&#10;IzSPtPKrmJVMwkrKXXAZ8KSsQ7ff9GhItVolN1o2J8KN3TgZwSOrcZYeDo8CXT90gcb1Fk47J+Zv&#10;5q7zjZEWVrsAuk5D+cJrzzctahqc/lGJL8FrPXm9PH3LPwAAAP//AwBQSwMEFAAGAAgAAAAhALP5&#10;q/PfAAAACQEAAA8AAABkcnMvZG93bnJldi54bWxMj0FPg0AQhe8m/ofNmHizSxsESlmaRmPioTGx&#10;cvA4sCMQ2V1ktxT/veNJb/MyL+99r9gvZhAzTb53VsF6FYEg2zjd21ZB9fZ0l4HwAa3GwVlS8E0e&#10;9uX1VYG5dhf7SvMptIJDrM9RQRfCmEvpm44M+pUbyfLvw00GA8uplXrCC4ebQW6iKJEGe8sNHY70&#10;0FHzeTobBaZJ35OvuaqfD9lLFWF/jB/XR6Vub5bDDkSgJfyZ4Ref0aFkptqdrfZiYJ3e85bAx3YD&#10;gg1xFKcgagVZkoAsC/l/QfkDAAD//wMAUEsBAi0AFAAGAAgAAAAhALaDOJL+AAAA4QEAABMAAAAA&#10;AAAAAAAAAAAAAAAAAFtDb250ZW50X1R5cGVzXS54bWxQSwECLQAUAAYACAAAACEAOP0h/9YAAACU&#10;AQAACwAAAAAAAAAAAAAAAAAvAQAAX3JlbHMvLnJlbHNQSwECLQAUAAYACAAAACEAAh9sanwCAABC&#10;BQAADgAAAAAAAAAAAAAAAAAuAgAAZHJzL2Uyb0RvYy54bWxQSwECLQAUAAYACAAAACEAs/mr898A&#10;AAAJAQAADwAAAAAAAAAAAAAAAADWBAAAZHJzL2Rvd25yZXYueG1sUEsFBgAAAAAEAAQA8wAAAOIF&#10;AAAAAA==&#10;" path="m,213995c,95809,326518,,729298,v402780,,729298,95809,729298,213995l1351598,213995v,-59093,-278613,-106998,-622300,-106998c385611,106997,106998,154902,106998,213995l,213995xe" fillcolor="#4f81bd [3204]" strokecolor="#243f60 [1604]" strokeweight="2pt">
            <v:path arrowok="t" o:connecttype="custom" o:connectlocs="0,213995;729298,0;1458596,213995;1351598,213995;729298,106997;106998,213995;0,213995" o:connectangles="0,0,0,0,0,0,0"/>
          </v:shape>
        </w:pict>
      </w:r>
      <w:r>
        <w:rPr>
          <w:rFonts w:ascii="Times New Roman" w:hAnsi="Times New Roman" w:cs="Times New Roman"/>
          <w:noProof/>
          <w:sz w:val="24"/>
          <w:szCs w:val="24"/>
          <w:lang w:eastAsia="es-ES"/>
        </w:rPr>
        <w:pict>
          <v:shape id="6 Arco de bloque" o:spid="_x0000_s1036" style="position:absolute;margin-left:239.7pt;margin-top:9.3pt;width:114.85pt;height:33.7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45859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slfAIAAEIFAAAOAAAAZHJzL2Uyb0RvYy54bWysVFFPGzEMfp+0/xDlfVxbtUArrqgCMU1C&#10;gICJ5zSXcKclcXDSXrtfPyd3PRCgPUzrQ2rH9mf7Oztn5ztr2FZhaMCVfHw04kw5CVXjnkv+8/Hq&#10;2ylnIQpXCQNOlXyvAj9ffv1y1vqFmkANplLICMSFRetLXsfoF0URZK2sCEfglSOjBrQikorPRYWi&#10;JXRrislodFy0gJVHkCoEur3sjHyZ8bVWMt5qHVRkpuRUW8wn5nOdzmJ5JhbPKHzdyL4M8Q9VWNE4&#10;SjpAXYoo2AabD1C2kQgBdDySYAvQupEq90DdjEfvunmohVe5FyIn+IGm8P9g5c32DllTlfyYMycs&#10;faJjtkIJrFJsbeBloxJHrQ8Lcn3wd9hrgcTU8E6jTf/UCttlXvcDr2oXmaTL8XR2OpvPOJNkm05O&#10;5vNMfPEa7THE7wosS0LJKbH8RVVkSsX2OkTKSu4HN1JSRV0NWYp7o1IZxt0rTf1Q1kmOzpOkLgyy&#10;raAZEFIqF8edqRbUZL6ejeiXGqUkQ0TWMmBC1o0xA3YPkKb0I3YH0/unUJUHcQge/a2wLniIyJnB&#10;xSHYNg7wMwBDXfWZO/8DSR01iaU1VHv62gjdGgQvrxri+1qEeCeQ5p42hHY53tKhDbQlh17irAb8&#10;/dl98qdxJCtnLe1RycPLRqDizPxwNKjz8XSaFi8r09nJhBR8a1m/tbiNvQD6TGN6NbzMYvKP5iBq&#10;BPtEK79KWckknKTcJZcRD8pF7PabHg2pVqvsRsvmRbx2D14m8MRqmqXH3ZNA3w9dpHG9gcPOicW7&#10;uet8U6SD1SaCbvJQvvLa802Lmgenf1TSS/BWz16vT9/yDwAAAP//AwBQSwMEFAAGAAgAAAAhABof&#10;g2TfAAAACQEAAA8AAABkcnMvZG93bnJldi54bWxMj0FPhDAQhe8m/odmTLy5LYYAi5TNRmPiYWPi&#10;ysHjABWIdIq0y+K/dzy5x8n78t43xW61o1jM7AdHGqKNAmGoce1AnYbq/fkuA+EDUoujI6Phx3jY&#10;lddXBeatO9ObWY6hE1xCPkcNfQhTLqVvemPRb9xkiLNPN1sMfM6dbGc8c7kd5b1SibQ4EC/0OJnH&#10;3jRfx5PVYJv0I/leqvpln71WCodD/BQdtL69WfcPIIJZwz8Mf/qsDiU71e5ErRejhjjdxoxykCUg&#10;GEjVNgJRa8gSBbIs5OUH5S8AAAD//wMAUEsBAi0AFAAGAAgAAAAhALaDOJL+AAAA4QEAABMAAAAA&#10;AAAAAAAAAAAAAAAAAFtDb250ZW50X1R5cGVzXS54bWxQSwECLQAUAAYACAAAACEAOP0h/9YAAACU&#10;AQAACwAAAAAAAAAAAAAAAAAvAQAAX3JlbHMvLnJlbHNQSwECLQAUAAYACAAAACEAKjA7JXwCAABC&#10;BQAADgAAAAAAAAAAAAAAAAAuAgAAZHJzL2Uyb0RvYy54bWxQSwECLQAUAAYACAAAACEAGh+DZN8A&#10;AAAJAQAADwAAAAAAAAAAAAAAAADWBAAAZHJzL2Rvd25yZXYueG1sUEsFBgAAAAAEAAQA8wAAAOIF&#10;AAAAAA==&#10;" path="m,213995c,95809,326518,,729298,v402780,,729298,95809,729298,213995l1351598,213995v,-59093,-278613,-106998,-622300,-106998c385611,106997,106998,154902,106998,213995l,213995xe" fillcolor="#4f81bd [3204]" strokecolor="#243f60 [1604]" strokeweight="2pt">
            <v:path arrowok="t" o:connecttype="custom" o:connectlocs="0,213995;729298,0;1458596,213995;1351598,213995;729298,106997;106998,213995;0,213995" o:connectangles="0,0,0,0,0,0,0"/>
          </v:shape>
        </w:pict>
      </w:r>
    </w:p>
    <w:p w:rsidR="003450CD" w:rsidRDefault="003450CD" w:rsidP="009B4C91">
      <w:pPr>
        <w:autoSpaceDE w:val="0"/>
        <w:autoSpaceDN w:val="0"/>
        <w:adjustRightInd w:val="0"/>
        <w:spacing w:after="0" w:line="240" w:lineRule="auto"/>
        <w:rPr>
          <w:rFonts w:ascii="Times New Roman" w:hAnsi="Times New Roman" w:cs="Times New Roman"/>
          <w:sz w:val="24"/>
          <w:szCs w:val="24"/>
        </w:rPr>
      </w:pPr>
    </w:p>
    <w:p w:rsidR="003450CD" w:rsidRDefault="007F5D2B" w:rsidP="009B4C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ES"/>
        </w:rPr>
        <w:pict>
          <v:shape id="8 Arco de bloque" o:spid="_x0000_s1035" style="position:absolute;margin-left:238.1pt;margin-top:160pt;width:114.85pt;height:33.7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45859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9ZhgIAAFEFAAAOAAAAZHJzL2Uyb0RvYy54bWysVMFu2zAMvQ/YPwi6L46DZE2COkWQosOA&#10;oi3WDj0rslQbk0VVUuJkXz+Kdtyu7WmYD4Yoko/kI6nzi0Nj2F75UIMteD4ac6ashLK2TwX/+XD1&#10;Zc5ZiMKWwoBVBT+qwC9Wnz+dt26pJlCBKZVnCGLDsnUFr2J0yywLslKNCCNwyqJSg29ERNE/ZaUX&#10;LaI3JpuMx1+zFnzpPEgVAt5edkq+InytlYy3WgcVmSk45hbp7+m/Tf9sdS6WT164qpZ9GuIfsmhE&#10;bTHoAHUpomA7X7+DamrpIYCOIwlNBlrXUlENWE0+flPNfSWcolqQnOAGmsL/g5U3+zvP6rLg2Cgr&#10;GmzRnK29BFYqtjXwvFOJo9aFJZreuzvfSwGPqeCD9g3zgMTm4/k4fcQDVsYORPNxoFkdIpN4mU9n&#10;89lixplE3XRytlhQH7IOLIE6H+I3BQ1Lh4JjHvIXJkXIYn8dIiaB5iczFFKCXUp0ikejEpCxP5TG&#10;8jDqhLxpsNTGeLYXOBJCSmVj3qkqgTXT9Yzq6IIMHhSSABOyro0ZsHuANLTvsTuY3j65KprLwbkj&#10;bAjzd2Kd8+BBkcHGwbmpLfiPKjNYVR+5sz+R1FGTWNpCecTmU/NwN4KTVzXyfS1CvBMe1wAvcbXj&#10;Lf60gbbg0J84q8D//ug+2eN0opazFteq4OF5J7zizHy3OLeLfDpNe0jCdHY2QcG/1mxfa+yu2QC2&#10;Kafs6JjsozkdtYfmEV+AdYqKKmElxi64jP4kbGK37viGSLVekxnunhPx2t47mcATq2mWHg6Pwrt+&#10;6CKO6w2cVlAs38xdZ5s8Lax3EXRNQ/nCa8837i0NTv/GpIfhtUxWLy/h6g8AAAD//wMAUEsDBBQA&#10;BgAIAAAAIQD+RUV83AAAAAsBAAAPAAAAZHJzL2Rvd25yZXYueG1sTI/BTsMwDIbvSLxDZCRuLKWM&#10;tXRNJzSBOFOQuKat1wYaJzTpVt4ec2JH27++/3O5W+wojjgF40jB7SoBgdS6zlCv4P3t+SYHEaKm&#10;To+OUMEPBthVlxelLjp3olc81rEXDKFQaAVDjL6QMrQDWh1WziPx7eAmqyOPUy+7SZ8YbkeZJslG&#10;Wm2IGwbtcT9g+1XPVsG6/jb42eS+36f45F9mSoz8UOr6anncgoi4xP8w/OmzOlTs1LiZuiBGZmSb&#10;lKMK7rgHBCey5P4BRMObPFuDrEp5/kP1CwAA//8DAFBLAQItABQABgAIAAAAIQC2gziS/gAAAOEB&#10;AAATAAAAAAAAAAAAAAAAAAAAAABbQ29udGVudF9UeXBlc10ueG1sUEsBAi0AFAAGAAgAAAAhADj9&#10;If/WAAAAlAEAAAsAAAAAAAAAAAAAAAAALwEAAF9yZWxzLy5yZWxzUEsBAi0AFAAGAAgAAAAhADyV&#10;f1mGAgAAUQUAAA4AAAAAAAAAAAAAAAAALgIAAGRycy9lMm9Eb2MueG1sUEsBAi0AFAAGAAgAAAAh&#10;AP5FRXzcAAAACwEAAA8AAAAAAAAAAAAAAAAA4AQAAGRycy9kb3ducmV2LnhtbFBLBQYAAAAABAAE&#10;APMAAADpBQAAAAA=&#10;" path="m,213995c,95809,326518,,729298,v402780,,729298,95809,729298,213995l1351598,213995v,-59093,-278613,-106998,-622300,-106998c385611,106997,106998,154902,106998,213995l,213995xe" fillcolor="#4f81bd [3204]" strokecolor="#243f60 [1604]" strokeweight="2pt">
            <v:path arrowok="t" o:connecttype="custom" o:connectlocs="0,213995;729298,0;1458596,213995;1351598,213995;729298,106997;106998,213995;0,213995" o:connectangles="0,0,0,0,0,0,0"/>
          </v:shape>
        </w:pict>
      </w:r>
      <w:r>
        <w:rPr>
          <w:rFonts w:ascii="Times New Roman" w:hAnsi="Times New Roman" w:cs="Times New Roman"/>
          <w:noProof/>
          <w:sz w:val="24"/>
          <w:szCs w:val="24"/>
          <w:lang w:eastAsia="es-ES"/>
        </w:rPr>
        <w:pict>
          <v:shape id="9 Arco de bloque" o:spid="_x0000_s1034" style="position:absolute;margin-left:91.65pt;margin-top:160pt;width:114.85pt;height:33.7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45859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7BhgIAAFEFAAAOAAAAZHJzL2Uyb0RvYy54bWysVMFu2zAMvQ/YPwi6r46DZG2COkWQosOA&#10;oi2WDj0rshQbk0WVUuJkXz9Kdtyu7WmYDwYpko/kE6nLq0Nj2F6hr8EWPD8bcaashLK224L/fLz5&#10;csGZD8KWwoBVBT8qz68Wnz9dtm6uxlCBKRUyArF+3rqCVyG4eZZ5WalG+DNwypJRAzYikIrbrETR&#10;EnpjsvFo9DVrAUuHIJX3dHrdGfki4WutZLjX2qvATMGptpD+mP6b+M8Wl2K+ReGqWvZliH+oohG1&#10;paQD1LUIgu2wfgfV1BLBgw5nEpoMtK6lSj1QN/noTTfrSjiVeiFyvBto8v8PVt7tH5DVZcFnnFnR&#10;0BXN2BIlsFKxjYHnnYoctc7PyXXtHrDXPImx4YPGhiEQsfnoYhS/xAN1xg6J5uNAszoEJukwn0wv&#10;prMpZ5Jsk/H5bJbuIevAIqhDH74paFgUCk51yF9UVEIW+1sfqAhyP7mREgvsSkpSOBoVgYz9oTS1&#10;R1nHKToNlloZZHtBIyGkVDbknakS1HM6nqY+uiRDREqZACOyro0ZsHuAOLTvsTuY3j+GqjSXQ3BH&#10;2JDm78K64CEiZQYbhuCmtoAfdWaoqz5z538iqaMmsrSB8kiXny6PdsM7eVMT37fChweBtAZ0SKsd&#10;7umnDbQFh17irAL8/dF59KfpJCtnLa1Vwf3zTqDizHy3NLezfDKJe5iUyfR8TAq+tmxeW+yuWQFd&#10;U56qS2L0D+YkaoTmiV6AZcxKJmEl5S64DHhSVqFbd3pDpFoukxvtnhPh1q6djOCR1ThLj4cnga4f&#10;ukDjegenFRTzN3PX+cZIC8tdAF2noXzhteeb9jYNTv/GxIfhtZ68Xl7CxR8AAAD//wMAUEsDBBQA&#10;BgAIAAAAIQDjnhP/2wAAAAsBAAAPAAAAZHJzL2Rvd25yZXYueG1sTI9BT8MwDIXvSPyHyEjcWLq1&#10;gqo0ndAE4kyZxDVtTBtonNCkW/n3mBPc/Oyn9z7X+9VN4oRztJ4UbDcZCKTeG0uDguPr000JIiZN&#10;Rk+eUME3Rtg3lxe1row/0wue2jQIDqFYaQVjSqGSMvYjOh03PiDx7d3PTieW8yDNrM8c7ia5y7Jb&#10;6bQlbhh1wMOI/We7OAVF+2XxoyvDcNjhY3heKLPyTanrq/XhHkTCNf2Z4Ref0aFhps4vZKKYWJd5&#10;zlYFOfeAYEexzXnoeFPeFSCbWv7/ofkBAAD//wMAUEsBAi0AFAAGAAgAAAAhALaDOJL+AAAA4QEA&#10;ABMAAAAAAAAAAAAAAAAAAAAAAFtDb250ZW50X1R5cGVzXS54bWxQSwECLQAUAAYACAAAACEAOP0h&#10;/9YAAACUAQAACwAAAAAAAAAAAAAAAAAvAQAAX3JlbHMvLnJlbHNQSwECLQAUAAYACAAAACEA0wWe&#10;wYYCAABRBQAADgAAAAAAAAAAAAAAAAAuAgAAZHJzL2Uyb0RvYy54bWxQSwECLQAUAAYACAAAACEA&#10;454T/9sAAAALAQAADwAAAAAAAAAAAAAAAADgBAAAZHJzL2Rvd25yZXYueG1sUEsFBgAAAAAEAAQA&#10;8wAAAOgFAAAAAA==&#10;" path="m,213995c,95809,326518,,729298,v402780,,729298,95809,729298,213995l1351598,213995v,-59093,-278613,-106998,-622300,-106998c385611,106997,106998,154902,106998,213995l,213995xe" fillcolor="#4f81bd [3204]" strokecolor="#243f60 [1604]" strokeweight="2pt">
            <v:path arrowok="t" o:connecttype="custom" o:connectlocs="0,213995;729298,0;1458596,213995;1351598,213995;729298,106997;106998,213995;0,213995" o:connectangles="0,0,0,0,0,0,0"/>
          </v:shape>
        </w:pict>
      </w:r>
      <w:r w:rsidR="00E24AE1">
        <w:rPr>
          <w:rFonts w:ascii="Times New Roman" w:hAnsi="Times New Roman" w:cs="Times New Roman"/>
          <w:noProof/>
          <w:sz w:val="24"/>
          <w:szCs w:val="24"/>
          <w:lang w:eastAsia="es-ES"/>
        </w:rPr>
        <w:drawing>
          <wp:inline distT="0" distB="0" distL="0" distR="0">
            <wp:extent cx="5398851" cy="2227634"/>
            <wp:effectExtent l="38100" t="0" r="11349"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450CD" w:rsidRDefault="003450CD" w:rsidP="009B4C91">
      <w:pPr>
        <w:autoSpaceDE w:val="0"/>
        <w:autoSpaceDN w:val="0"/>
        <w:adjustRightInd w:val="0"/>
        <w:spacing w:after="0" w:line="240" w:lineRule="auto"/>
        <w:rPr>
          <w:rFonts w:ascii="Times New Roman" w:hAnsi="Times New Roman" w:cs="Times New Roman"/>
          <w:sz w:val="24"/>
          <w:szCs w:val="24"/>
        </w:rPr>
      </w:pPr>
    </w:p>
    <w:p w:rsidR="000C61FC" w:rsidRPr="00807283" w:rsidRDefault="000C61FC" w:rsidP="000C61FC">
      <w:pPr>
        <w:pStyle w:val="Ttulo3"/>
        <w:jc w:val="center"/>
        <w:rPr>
          <w:rStyle w:val="cvapartados"/>
          <w:b w:val="0"/>
          <w:color w:val="auto"/>
        </w:rPr>
      </w:pPr>
      <w:r w:rsidRPr="009370A3">
        <w:rPr>
          <w:rFonts w:ascii="Times New Roman" w:eastAsia="Times New Roman" w:hAnsi="Times New Roman" w:cs="Times New Roman"/>
          <w:b w:val="0"/>
          <w:color w:val="auto"/>
          <w:sz w:val="20"/>
          <w:szCs w:val="20"/>
        </w:rPr>
        <w:t xml:space="preserve">Imagen </w:t>
      </w:r>
      <w:r w:rsidR="008B075A">
        <w:rPr>
          <w:rFonts w:ascii="Times New Roman" w:eastAsia="Times New Roman" w:hAnsi="Times New Roman" w:cs="Times New Roman"/>
          <w:b w:val="0"/>
          <w:color w:val="auto"/>
          <w:sz w:val="20"/>
          <w:szCs w:val="20"/>
        </w:rPr>
        <w:t>7</w:t>
      </w:r>
      <w:r>
        <w:rPr>
          <w:rFonts w:ascii="Times New Roman" w:eastAsia="Times New Roman" w:hAnsi="Times New Roman" w:cs="Times New Roman"/>
          <w:b w:val="0"/>
          <w:color w:val="auto"/>
          <w:sz w:val="20"/>
          <w:szCs w:val="20"/>
        </w:rPr>
        <w:t>: Clasificación de los diferentes formatos de imágenes</w:t>
      </w:r>
      <w:r w:rsidRPr="009370A3">
        <w:rPr>
          <w:rFonts w:ascii="Times New Roman" w:eastAsia="Times New Roman" w:hAnsi="Times New Roman" w:cs="Times New Roman"/>
          <w:b w:val="0"/>
          <w:color w:val="auto"/>
          <w:sz w:val="20"/>
          <w:szCs w:val="20"/>
        </w:rPr>
        <w:t>.</w:t>
      </w:r>
    </w:p>
    <w:p w:rsidR="003450CD" w:rsidRDefault="003450CD" w:rsidP="000C61FC">
      <w:pPr>
        <w:autoSpaceDE w:val="0"/>
        <w:autoSpaceDN w:val="0"/>
        <w:adjustRightInd w:val="0"/>
        <w:spacing w:after="0" w:line="240" w:lineRule="auto"/>
        <w:jc w:val="right"/>
        <w:rPr>
          <w:rFonts w:ascii="Times New Roman" w:hAnsi="Times New Roman" w:cs="Times New Roman"/>
          <w:sz w:val="24"/>
          <w:szCs w:val="24"/>
        </w:rPr>
      </w:pPr>
    </w:p>
    <w:p w:rsidR="00C11B88" w:rsidRPr="0032191E" w:rsidRDefault="00C11B88" w:rsidP="0032191E">
      <w:pPr>
        <w:spacing w:after="0" w:line="240" w:lineRule="auto"/>
        <w:rPr>
          <w:rFonts w:ascii="Times New Roman" w:hAnsi="Times New Roman" w:cs="Times New Roman"/>
          <w:b/>
          <w:sz w:val="36"/>
          <w:szCs w:val="36"/>
        </w:rPr>
      </w:pPr>
      <w:r w:rsidRPr="0032191E">
        <w:rPr>
          <w:rFonts w:ascii="Times New Roman" w:hAnsi="Times New Roman" w:cs="Times New Roman"/>
          <w:b/>
          <w:sz w:val="36"/>
          <w:szCs w:val="36"/>
        </w:rPr>
        <w:t>Programas que podremos utilizar:</w:t>
      </w:r>
      <w:r w:rsidR="00E24AE1" w:rsidRPr="00E24AE1">
        <w:rPr>
          <w:rFonts w:ascii="Times New Roman" w:hAnsi="Times New Roman" w:cs="Times New Roman"/>
          <w:noProof/>
          <w:sz w:val="24"/>
          <w:szCs w:val="24"/>
          <w:lang w:eastAsia="es-ES"/>
        </w:rPr>
        <w:t xml:space="preserve"> </w:t>
      </w:r>
    </w:p>
    <w:p w:rsidR="00C11B88" w:rsidRPr="00B2738A" w:rsidRDefault="00C11B88" w:rsidP="007C3F05">
      <w:pPr>
        <w:pStyle w:val="Prrafodelista"/>
        <w:numPr>
          <w:ilvl w:val="0"/>
          <w:numId w:val="2"/>
        </w:numPr>
        <w:autoSpaceDE w:val="0"/>
        <w:autoSpaceDN w:val="0"/>
        <w:adjustRightInd w:val="0"/>
        <w:spacing w:after="0" w:line="240" w:lineRule="auto"/>
        <w:rPr>
          <w:rFonts w:ascii="Times New Roman" w:hAnsi="Times New Roman" w:cs="Times New Roman"/>
          <w:sz w:val="24"/>
          <w:szCs w:val="24"/>
        </w:rPr>
      </w:pPr>
      <w:r w:rsidRPr="00B2738A">
        <w:rPr>
          <w:rFonts w:ascii="Times New Roman" w:hAnsi="Times New Roman" w:cs="Times New Roman"/>
          <w:b/>
          <w:sz w:val="24"/>
          <w:szCs w:val="24"/>
          <w:u w:val="single"/>
        </w:rPr>
        <w:t>G</w:t>
      </w:r>
      <w:r w:rsidR="00240FD7" w:rsidRPr="00B2738A">
        <w:rPr>
          <w:rFonts w:ascii="Times New Roman" w:hAnsi="Times New Roman" w:cs="Times New Roman"/>
          <w:b/>
          <w:sz w:val="24"/>
          <w:szCs w:val="24"/>
          <w:u w:val="single"/>
        </w:rPr>
        <w:t>imp 2</w:t>
      </w:r>
      <w:r w:rsidR="007C3F05" w:rsidRPr="00B2738A">
        <w:rPr>
          <w:rFonts w:ascii="Times New Roman" w:hAnsi="Times New Roman" w:cs="Times New Roman"/>
          <w:b/>
          <w:sz w:val="24"/>
          <w:szCs w:val="24"/>
          <w:u w:val="single"/>
        </w:rPr>
        <w:t xml:space="preserve"> (General Image Manipulation Program)</w:t>
      </w:r>
      <w:r w:rsidRPr="00B2738A">
        <w:rPr>
          <w:rFonts w:ascii="Times New Roman" w:hAnsi="Times New Roman" w:cs="Times New Roman"/>
          <w:b/>
          <w:sz w:val="24"/>
          <w:szCs w:val="24"/>
          <w:u w:val="single"/>
        </w:rPr>
        <w:t>:</w:t>
      </w:r>
    </w:p>
    <w:p w:rsidR="008621B6" w:rsidRDefault="005A7C6E" w:rsidP="00B2738A">
      <w:pPr>
        <w:spacing w:after="0" w:line="240" w:lineRule="auto"/>
        <w:jc w:val="both"/>
        <w:rPr>
          <w:rFonts w:ascii="Times New Roman" w:hAnsi="Times New Roman" w:cs="Times New Roman"/>
          <w:sz w:val="24"/>
          <w:szCs w:val="24"/>
        </w:rPr>
      </w:pPr>
      <w:r w:rsidRPr="00B2738A">
        <w:rPr>
          <w:rFonts w:ascii="Times New Roman" w:hAnsi="Times New Roman" w:cs="Times New Roman"/>
          <w:sz w:val="24"/>
          <w:szCs w:val="24"/>
        </w:rPr>
        <w:t xml:space="preserve">Se trata de un programa gráfico multiplataforma, esto es, que </w:t>
      </w:r>
      <w:r w:rsidRPr="001E185B">
        <w:rPr>
          <w:rFonts w:ascii="Times New Roman" w:hAnsi="Times New Roman" w:cs="Times New Roman"/>
          <w:sz w:val="24"/>
          <w:szCs w:val="24"/>
        </w:rPr>
        <w:t>puede ser utilizado en diversos sistemas operativos (Windows, Linux</w:t>
      </w:r>
      <w:r w:rsidR="001E185B" w:rsidRPr="001E185B">
        <w:rPr>
          <w:rFonts w:ascii="Times New Roman" w:hAnsi="Times New Roman" w:cs="Times New Roman"/>
          <w:sz w:val="24"/>
          <w:szCs w:val="24"/>
        </w:rPr>
        <w:t xml:space="preserve"> o Mac)</w:t>
      </w:r>
      <w:r w:rsidR="001E185B">
        <w:rPr>
          <w:rFonts w:ascii="Times New Roman" w:hAnsi="Times New Roman" w:cs="Times New Roman"/>
          <w:sz w:val="24"/>
          <w:szCs w:val="24"/>
        </w:rPr>
        <w:t xml:space="preserve">, </w:t>
      </w:r>
      <w:r w:rsidR="001E185B" w:rsidRPr="001E185B">
        <w:rPr>
          <w:rFonts w:ascii="Times New Roman" w:hAnsi="Times New Roman" w:cs="Times New Roman"/>
          <w:color w:val="000000"/>
          <w:sz w:val="24"/>
          <w:szCs w:val="24"/>
        </w:rPr>
        <w:t>absolutamente gratuito</w:t>
      </w:r>
      <w:r w:rsidR="001E185B">
        <w:rPr>
          <w:rFonts w:ascii="Times New Roman" w:hAnsi="Times New Roman" w:cs="Times New Roman"/>
          <w:color w:val="000000"/>
          <w:sz w:val="24"/>
          <w:szCs w:val="24"/>
        </w:rPr>
        <w:t xml:space="preserve"> bajo licencia </w:t>
      </w:r>
      <w:r w:rsidR="001E185B" w:rsidRPr="00653526">
        <w:rPr>
          <w:rFonts w:ascii="Times New Roman" w:hAnsi="Times New Roman" w:cs="Times New Roman"/>
          <w:sz w:val="24"/>
          <w:szCs w:val="24"/>
        </w:rPr>
        <w:t>GNU.</w:t>
      </w:r>
    </w:p>
    <w:p w:rsidR="004127DD" w:rsidRDefault="004127DD" w:rsidP="00B2738A">
      <w:pPr>
        <w:spacing w:after="0" w:line="240" w:lineRule="auto"/>
        <w:jc w:val="both"/>
        <w:rPr>
          <w:rFonts w:ascii="Times New Roman" w:hAnsi="Times New Roman" w:cs="Times New Roman"/>
          <w:color w:val="000000"/>
          <w:sz w:val="24"/>
          <w:szCs w:val="24"/>
        </w:rPr>
      </w:pPr>
    </w:p>
    <w:p w:rsidR="002F7C32" w:rsidRDefault="004127DD" w:rsidP="00B2738A">
      <w:pPr>
        <w:autoSpaceDE w:val="0"/>
        <w:autoSpaceDN w:val="0"/>
        <w:adjustRightInd w:val="0"/>
        <w:spacing w:after="0" w:line="240" w:lineRule="auto"/>
        <w:jc w:val="both"/>
        <w:rPr>
          <w:rFonts w:ascii="Times New Roman" w:hAnsi="Times New Roman" w:cs="Times New Roman"/>
          <w:sz w:val="24"/>
          <w:szCs w:val="24"/>
        </w:rPr>
      </w:pPr>
      <w:r w:rsidRPr="004127DD">
        <w:rPr>
          <w:rFonts w:ascii="Times New Roman" w:hAnsi="Times New Roman" w:cs="Times New Roman"/>
          <w:sz w:val="24"/>
          <w:szCs w:val="24"/>
        </w:rPr>
        <w:t xml:space="preserve">Es un programa muy versátil que admite casi todos los formatos gráficos mencionados anteriormente y es  comparable a programas de pago tipo Adobe Photoshop puesto que es capaz de trabajar con capas, permite modificar brillo, contraste, aplicar efectos especiales </w:t>
      </w:r>
      <w:r w:rsidR="002F7C32">
        <w:rPr>
          <w:rFonts w:ascii="Times New Roman" w:hAnsi="Times New Roman" w:cs="Times New Roman"/>
          <w:sz w:val="24"/>
          <w:szCs w:val="24"/>
        </w:rPr>
        <w:t>o</w:t>
      </w:r>
      <w:r w:rsidRPr="004127DD">
        <w:rPr>
          <w:rFonts w:ascii="Times New Roman" w:hAnsi="Times New Roman" w:cs="Times New Roman"/>
          <w:sz w:val="24"/>
          <w:szCs w:val="24"/>
        </w:rPr>
        <w:t xml:space="preserve"> utilizarlo en la captura de pantallas </w:t>
      </w:r>
      <w:r w:rsidR="002F7C32">
        <w:rPr>
          <w:rFonts w:ascii="Times New Roman" w:hAnsi="Times New Roman" w:cs="Times New Roman"/>
          <w:sz w:val="24"/>
          <w:szCs w:val="24"/>
        </w:rPr>
        <w:t xml:space="preserve">de otros programas </w:t>
      </w:r>
      <w:r w:rsidRPr="004127DD">
        <w:rPr>
          <w:rFonts w:ascii="Times New Roman" w:hAnsi="Times New Roman" w:cs="Times New Roman"/>
          <w:sz w:val="24"/>
          <w:szCs w:val="24"/>
        </w:rPr>
        <w:t>para su posterior uso</w:t>
      </w:r>
      <w:r w:rsidR="002F7C32">
        <w:rPr>
          <w:rFonts w:ascii="Times New Roman" w:hAnsi="Times New Roman" w:cs="Times New Roman"/>
          <w:sz w:val="24"/>
          <w:szCs w:val="24"/>
        </w:rPr>
        <w:t xml:space="preserve"> como imágenes propias</w:t>
      </w:r>
      <w:r w:rsidRPr="004127DD">
        <w:rPr>
          <w:rFonts w:ascii="Times New Roman" w:hAnsi="Times New Roman" w:cs="Times New Roman"/>
          <w:sz w:val="24"/>
          <w:szCs w:val="24"/>
        </w:rPr>
        <w:t>.</w:t>
      </w:r>
      <w:r w:rsidR="002F7C32">
        <w:rPr>
          <w:rFonts w:ascii="Times New Roman" w:hAnsi="Times New Roman" w:cs="Times New Roman"/>
          <w:sz w:val="24"/>
          <w:szCs w:val="24"/>
        </w:rPr>
        <w:t xml:space="preserve"> </w:t>
      </w:r>
    </w:p>
    <w:p w:rsidR="002F7C32" w:rsidRDefault="002F7C32" w:rsidP="004127DD">
      <w:pPr>
        <w:autoSpaceDE w:val="0"/>
        <w:autoSpaceDN w:val="0"/>
        <w:adjustRightInd w:val="0"/>
        <w:spacing w:after="0" w:line="240" w:lineRule="auto"/>
        <w:rPr>
          <w:rFonts w:ascii="Times New Roman" w:hAnsi="Times New Roman" w:cs="Times New Roman"/>
          <w:sz w:val="24"/>
          <w:szCs w:val="24"/>
        </w:rPr>
      </w:pPr>
    </w:p>
    <w:p w:rsidR="002F7C32" w:rsidRPr="004127DD" w:rsidRDefault="002F7C32" w:rsidP="002F7C3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237105" cy="19259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7105" cy="1925955"/>
                    </a:xfrm>
                    <a:prstGeom prst="rect">
                      <a:avLst/>
                    </a:prstGeom>
                    <a:noFill/>
                    <a:ln>
                      <a:noFill/>
                    </a:ln>
                  </pic:spPr>
                </pic:pic>
              </a:graphicData>
            </a:graphic>
          </wp:inline>
        </w:drawing>
      </w:r>
    </w:p>
    <w:p w:rsidR="004127DD" w:rsidRPr="002F7C32" w:rsidRDefault="002F7C32" w:rsidP="002F7C32">
      <w:pPr>
        <w:pStyle w:val="Ttulo3"/>
        <w:jc w:val="center"/>
        <w:rPr>
          <w:b w:val="0"/>
          <w:color w:val="auto"/>
        </w:rPr>
      </w:pPr>
      <w:r w:rsidRPr="009370A3">
        <w:rPr>
          <w:rFonts w:ascii="Times New Roman" w:eastAsia="Times New Roman" w:hAnsi="Times New Roman" w:cs="Times New Roman"/>
          <w:b w:val="0"/>
          <w:color w:val="auto"/>
          <w:sz w:val="20"/>
          <w:szCs w:val="20"/>
        </w:rPr>
        <w:t xml:space="preserve">Imagen </w:t>
      </w:r>
      <w:r>
        <w:rPr>
          <w:rFonts w:ascii="Times New Roman" w:eastAsia="Times New Roman" w:hAnsi="Times New Roman" w:cs="Times New Roman"/>
          <w:b w:val="0"/>
          <w:color w:val="auto"/>
          <w:sz w:val="20"/>
          <w:szCs w:val="20"/>
        </w:rPr>
        <w:t>8: Imagen del proceso de captura de pantallas</w:t>
      </w:r>
      <w:r w:rsidRPr="009370A3">
        <w:rPr>
          <w:rFonts w:ascii="Times New Roman" w:eastAsia="Times New Roman" w:hAnsi="Times New Roman" w:cs="Times New Roman"/>
          <w:b w:val="0"/>
          <w:color w:val="auto"/>
          <w:sz w:val="20"/>
          <w:szCs w:val="20"/>
        </w:rPr>
        <w:t>.</w:t>
      </w:r>
    </w:p>
    <w:p w:rsidR="002F7C32" w:rsidRDefault="002F7C32" w:rsidP="004127DD">
      <w:pPr>
        <w:autoSpaceDE w:val="0"/>
        <w:autoSpaceDN w:val="0"/>
        <w:adjustRightInd w:val="0"/>
        <w:spacing w:after="0" w:line="240" w:lineRule="auto"/>
        <w:jc w:val="both"/>
        <w:rPr>
          <w:rFonts w:ascii="Times New Roman" w:hAnsi="Times New Roman" w:cs="Times New Roman"/>
          <w:sz w:val="24"/>
          <w:szCs w:val="24"/>
        </w:rPr>
      </w:pPr>
    </w:p>
    <w:p w:rsidR="002F7C32" w:rsidRDefault="002F7C32" w:rsidP="002F7C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Las imágenes capturadas, total o parcialmente, deberemos de guardarlas en un formato compatible con otros programas para su posterior retoque o depuración.</w:t>
      </w:r>
    </w:p>
    <w:p w:rsidR="002F7C32" w:rsidRDefault="002F7C32" w:rsidP="004127DD">
      <w:pPr>
        <w:autoSpaceDE w:val="0"/>
        <w:autoSpaceDN w:val="0"/>
        <w:adjustRightInd w:val="0"/>
        <w:spacing w:after="0" w:line="240" w:lineRule="auto"/>
        <w:jc w:val="both"/>
        <w:rPr>
          <w:rFonts w:ascii="Times New Roman" w:hAnsi="Times New Roman" w:cs="Times New Roman"/>
          <w:sz w:val="24"/>
          <w:szCs w:val="24"/>
        </w:rPr>
      </w:pPr>
    </w:p>
    <w:p w:rsidR="00CB2A9E" w:rsidRDefault="005A7C6E" w:rsidP="004127DD">
      <w:pPr>
        <w:autoSpaceDE w:val="0"/>
        <w:autoSpaceDN w:val="0"/>
        <w:adjustRightInd w:val="0"/>
        <w:spacing w:after="0" w:line="240" w:lineRule="auto"/>
        <w:jc w:val="both"/>
        <w:rPr>
          <w:rFonts w:ascii="Times New Roman" w:hAnsi="Times New Roman" w:cs="Times New Roman"/>
          <w:color w:val="000000"/>
          <w:sz w:val="24"/>
          <w:szCs w:val="24"/>
        </w:rPr>
      </w:pPr>
      <w:r w:rsidRPr="005A7C6E">
        <w:rPr>
          <w:rFonts w:ascii="Times New Roman" w:hAnsi="Times New Roman" w:cs="Times New Roman"/>
          <w:sz w:val="24"/>
          <w:szCs w:val="24"/>
        </w:rPr>
        <w:t xml:space="preserve">Si la instalación se lleva a cabo en Windows es preciso tener instalada </w:t>
      </w:r>
      <w:r w:rsidRPr="005A7C6E">
        <w:rPr>
          <w:rFonts w:ascii="Times New Roman" w:hAnsi="Times New Roman" w:cs="Times New Roman"/>
          <w:color w:val="000000"/>
          <w:sz w:val="24"/>
          <w:szCs w:val="24"/>
        </w:rPr>
        <w:t>previamente la utilidad GTK+ 2 (</w:t>
      </w:r>
      <w:hyperlink r:id="rId22" w:history="1">
        <w:r w:rsidR="00656C58" w:rsidRPr="002B1191">
          <w:rPr>
            <w:rStyle w:val="Hipervnculo"/>
            <w:rFonts w:ascii="Times New Roman" w:hAnsi="Times New Roman" w:cs="Times New Roman"/>
            <w:sz w:val="24"/>
            <w:szCs w:val="24"/>
          </w:rPr>
          <w:t>http://gimp-win.sourceforge.net/stable.html</w:t>
        </w:r>
      </w:hyperlink>
      <w:r w:rsidRPr="005A7C6E">
        <w:rPr>
          <w:rFonts w:ascii="Times New Roman" w:hAnsi="Times New Roman" w:cs="Times New Roman"/>
          <w:color w:val="0000FF"/>
          <w:sz w:val="24"/>
          <w:szCs w:val="24"/>
        </w:rPr>
        <w:t>)</w:t>
      </w:r>
      <w:r w:rsidR="00BA0259">
        <w:rPr>
          <w:rFonts w:ascii="Times New Roman" w:hAnsi="Times New Roman" w:cs="Times New Roman"/>
          <w:color w:val="0000FF"/>
          <w:sz w:val="24"/>
          <w:szCs w:val="24"/>
        </w:rPr>
        <w:t xml:space="preserve">, </w:t>
      </w:r>
      <w:r w:rsidR="00BA0259" w:rsidRPr="00BA0259">
        <w:rPr>
          <w:rFonts w:ascii="Times New Roman" w:hAnsi="Times New Roman" w:cs="Times New Roman"/>
          <w:sz w:val="24"/>
          <w:szCs w:val="24"/>
        </w:rPr>
        <w:t>que acompaña a fichero Gimp.zip</w:t>
      </w:r>
      <w:r w:rsidRPr="005A7C6E">
        <w:rPr>
          <w:rFonts w:ascii="Times New Roman" w:hAnsi="Times New Roman" w:cs="Times New Roman"/>
          <w:color w:val="000000"/>
          <w:sz w:val="24"/>
          <w:szCs w:val="24"/>
        </w:rPr>
        <w:t>.</w:t>
      </w:r>
      <w:r w:rsidR="00656C58">
        <w:rPr>
          <w:rFonts w:ascii="Times New Roman" w:hAnsi="Times New Roman" w:cs="Times New Roman"/>
          <w:color w:val="000000"/>
          <w:sz w:val="24"/>
          <w:szCs w:val="24"/>
        </w:rPr>
        <w:t xml:space="preserve"> Para posteriormente </w:t>
      </w:r>
      <w:r w:rsidR="00CB2A9E">
        <w:rPr>
          <w:rFonts w:ascii="Times New Roman" w:hAnsi="Times New Roman" w:cs="Times New Roman"/>
          <w:color w:val="000000"/>
          <w:sz w:val="24"/>
          <w:szCs w:val="24"/>
        </w:rPr>
        <w:t xml:space="preserve">proceder a instalar el programa. En caso de dudas sobre </w:t>
      </w:r>
      <w:r w:rsidR="00CB2A9E">
        <w:rPr>
          <w:rFonts w:ascii="Times New Roman" w:hAnsi="Times New Roman" w:cs="Times New Roman"/>
          <w:color w:val="000000"/>
          <w:sz w:val="24"/>
          <w:szCs w:val="24"/>
        </w:rPr>
        <w:lastRenderedPageBreak/>
        <w:t>la instalación del mismo en otros sistemas operativos, recomiendo consultar los diversos manuales existentes en la red.</w:t>
      </w:r>
    </w:p>
    <w:p w:rsidR="008621B6" w:rsidRPr="00CB2A9E" w:rsidRDefault="00CB2A9E" w:rsidP="004127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br/>
      </w:r>
      <w:r w:rsidRPr="00CB2A9E">
        <w:rPr>
          <w:rFonts w:ascii="Times New Roman" w:hAnsi="Times New Roman" w:cs="Times New Roman"/>
          <w:sz w:val="24"/>
          <w:szCs w:val="24"/>
        </w:rPr>
        <w:t xml:space="preserve">La primera vez que abrimos GIMP nos encontramos con unas ventanas que nos </w:t>
      </w:r>
      <w:r>
        <w:rPr>
          <w:rFonts w:ascii="Times New Roman" w:hAnsi="Times New Roman" w:cs="Times New Roman"/>
          <w:sz w:val="24"/>
          <w:szCs w:val="24"/>
        </w:rPr>
        <w:t>a</w:t>
      </w:r>
      <w:r w:rsidRPr="00CB2A9E">
        <w:rPr>
          <w:rFonts w:ascii="Times New Roman" w:hAnsi="Times New Roman" w:cs="Times New Roman"/>
          <w:sz w:val="24"/>
          <w:szCs w:val="24"/>
        </w:rPr>
        <w:t xml:space="preserve">yudarán </w:t>
      </w:r>
      <w:r>
        <w:rPr>
          <w:rFonts w:ascii="Times New Roman" w:hAnsi="Times New Roman" w:cs="Times New Roman"/>
          <w:sz w:val="24"/>
          <w:szCs w:val="24"/>
        </w:rPr>
        <w:t xml:space="preserve">al proceso de completar la </w:t>
      </w:r>
      <w:r w:rsidRPr="00CB2A9E">
        <w:rPr>
          <w:rFonts w:ascii="Times New Roman" w:hAnsi="Times New Roman" w:cs="Times New Roman"/>
          <w:sz w:val="24"/>
          <w:szCs w:val="24"/>
        </w:rPr>
        <w:t>instala</w:t>
      </w:r>
      <w:r>
        <w:rPr>
          <w:rFonts w:ascii="Times New Roman" w:hAnsi="Times New Roman" w:cs="Times New Roman"/>
          <w:sz w:val="24"/>
          <w:szCs w:val="24"/>
        </w:rPr>
        <w:t>ción de</w:t>
      </w:r>
      <w:r w:rsidRPr="00CB2A9E">
        <w:rPr>
          <w:rFonts w:ascii="Times New Roman" w:hAnsi="Times New Roman" w:cs="Times New Roman"/>
          <w:sz w:val="24"/>
          <w:szCs w:val="24"/>
        </w:rPr>
        <w:t>l programa.</w:t>
      </w:r>
      <w:r>
        <w:rPr>
          <w:rFonts w:ascii="Times New Roman" w:hAnsi="Times New Roman" w:cs="Times New Roman"/>
          <w:sz w:val="24"/>
          <w:szCs w:val="24"/>
        </w:rPr>
        <w:t xml:space="preserve"> </w:t>
      </w:r>
      <w:r w:rsidRPr="00CB2A9E">
        <w:rPr>
          <w:rFonts w:ascii="Times New Roman" w:hAnsi="Times New Roman" w:cs="Times New Roman"/>
          <w:sz w:val="24"/>
          <w:szCs w:val="24"/>
        </w:rPr>
        <w:t xml:space="preserve">En principio, no </w:t>
      </w:r>
      <w:r>
        <w:rPr>
          <w:rFonts w:ascii="Times New Roman" w:hAnsi="Times New Roman" w:cs="Times New Roman"/>
          <w:sz w:val="24"/>
          <w:szCs w:val="24"/>
        </w:rPr>
        <w:t>se hace necesario modificar las opciones por defecto (subdirectorio de instalación, así como formatos gráficos enlazados</w:t>
      </w:r>
      <w:r w:rsidR="005B27F6">
        <w:rPr>
          <w:rFonts w:ascii="Times New Roman" w:hAnsi="Times New Roman" w:cs="Times New Roman"/>
          <w:sz w:val="24"/>
          <w:szCs w:val="24"/>
        </w:rPr>
        <w:t>, por lo que aconsejamos pulsar en “Continuar”.</w:t>
      </w:r>
    </w:p>
    <w:p w:rsidR="00656C58" w:rsidRPr="00656C58" w:rsidRDefault="00656C58" w:rsidP="004127DD">
      <w:pPr>
        <w:spacing w:after="0" w:line="240" w:lineRule="auto"/>
        <w:jc w:val="both"/>
        <w:rPr>
          <w:rFonts w:ascii="Times New Roman" w:hAnsi="Times New Roman" w:cs="Times New Roman"/>
          <w:sz w:val="24"/>
          <w:szCs w:val="24"/>
        </w:rPr>
      </w:pPr>
    </w:p>
    <w:p w:rsidR="00656C58" w:rsidRDefault="00656C58" w:rsidP="004127DD">
      <w:pPr>
        <w:spacing w:after="0" w:line="240" w:lineRule="auto"/>
        <w:jc w:val="both"/>
        <w:rPr>
          <w:rFonts w:ascii="Times New Roman" w:hAnsi="Times New Roman" w:cs="Times New Roman"/>
          <w:sz w:val="24"/>
          <w:szCs w:val="24"/>
        </w:rPr>
      </w:pPr>
      <w:r w:rsidRPr="00656C58">
        <w:rPr>
          <w:rFonts w:ascii="Times New Roman" w:hAnsi="Times New Roman" w:cs="Times New Roman"/>
          <w:sz w:val="24"/>
          <w:szCs w:val="24"/>
        </w:rPr>
        <w:t>De entre</w:t>
      </w:r>
      <w:r>
        <w:rPr>
          <w:rFonts w:ascii="Times New Roman" w:hAnsi="Times New Roman" w:cs="Times New Roman"/>
          <w:sz w:val="24"/>
          <w:szCs w:val="24"/>
        </w:rPr>
        <w:t xml:space="preserve"> las diversas herramientas que nos ofrece Gimp, seleccionado aquellas que </w:t>
      </w:r>
      <w:r w:rsidR="00DE4ED8">
        <w:rPr>
          <w:rFonts w:ascii="Times New Roman" w:hAnsi="Times New Roman" w:cs="Times New Roman"/>
          <w:sz w:val="24"/>
          <w:szCs w:val="24"/>
        </w:rPr>
        <w:t>consideramos más indicadas a la hora de utilizarlas con Lim; en el caso del resto de las herramientas, aconsejamos trabajarlas libremente por el método de “ensayo-error”, que será una de las mejores maneras de sacarle más rendimiento a esta aplicación, ya que los objetivos de nuestro curso no van dirigidos al aprendizaje de Gimp, sino al uso que este programa nos pueda ofrecer en la creación de imágenes utilizables en la herramienta de autor.</w:t>
      </w:r>
    </w:p>
    <w:p w:rsidR="00DE4ED8" w:rsidRDefault="00DE4ED8" w:rsidP="008621B6">
      <w:pPr>
        <w:spacing w:after="0"/>
        <w:rPr>
          <w:rFonts w:ascii="Times New Roman" w:hAnsi="Times New Roman" w:cs="Times New Roman"/>
          <w:sz w:val="24"/>
          <w:szCs w:val="24"/>
        </w:rPr>
      </w:pPr>
    </w:p>
    <w:tbl>
      <w:tblPr>
        <w:tblStyle w:val="Tablaconcuadrcula"/>
        <w:tblW w:w="8719" w:type="dxa"/>
        <w:jc w:val="center"/>
        <w:tblLook w:val="04A0"/>
      </w:tblPr>
      <w:tblGrid>
        <w:gridCol w:w="8720"/>
      </w:tblGrid>
      <w:tr w:rsidR="00DE4ED8" w:rsidTr="00653526">
        <w:trPr>
          <w:trHeight w:val="1842"/>
          <w:jc w:val="center"/>
        </w:trPr>
        <w:tc>
          <w:tcPr>
            <w:tcW w:w="8719" w:type="dxa"/>
          </w:tcPr>
          <w:p w:rsidR="00DE4ED8" w:rsidRDefault="007F5D2B" w:rsidP="00DE4ED8">
            <w:pPr>
              <w:jc w:val="center"/>
              <w:rPr>
                <w:rFonts w:ascii="Times New Roman" w:hAnsi="Times New Roman" w:cs="Times New Roman"/>
                <w:sz w:val="24"/>
                <w:szCs w:val="24"/>
              </w:rPr>
            </w:pPr>
            <w:r w:rsidRPr="007F5D2B">
              <w:rPr>
                <w:rFonts w:ascii="Times New Roman" w:hAnsi="Times New Roman" w:cs="Times New Roman"/>
                <w:b/>
                <w:noProof/>
                <w:sz w:val="24"/>
                <w:szCs w:val="24"/>
                <w:u w:val="single"/>
                <w:lang w:eastAsia="es-ES"/>
              </w:rPr>
              <w:pict>
                <v:roundrect id="13 Rectángulo redondeado" o:spid="_x0000_s1033" style="position:absolute;left:0;text-align:left;margin-left:-4.85pt;margin-top:90.65pt;width:147.8pt;height:24.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EewIAADEFAAAOAAAAZHJzL2Uyb0RvYy54bWysVEtu2zAQ3RfoHQjuG1nOt0bkwEiQokCQ&#10;GEmKrBmKtIWSHHZIW3Zv07PkYh1SspKmXhXdSBzO/80bnl9srGFrhaEBV/HyYMSZchLqxi0q/u3x&#10;+tMZZyEKVwsDTlV8qwK/mH78cN76iRrDEkytkFEQFyatr/gyRj8piiCXyopwAF45UmpAKyKJuChq&#10;FC1Ft6YYj0YnRQtYewSpQqDbq07Jpzm+1krGO62DisxUnGqL+Yv5+5y+xfRcTBYo/LKRfRniH6qw&#10;onGUdAh1JaJgK2z+CmUbiRBAxwMJtgCtG6lyD9RNOXrXzcNSeJV7IXCCH2AK/y+svF3PkTU1ze6Q&#10;Mycszag8ZPcE3Msvt1gZYKhqcLUSNSS0Wh8m5PTg59hLgY6p9Y1Gm/7UFNtkhLcDwmoTmaTL8uz0&#10;dHRCg5CkOyzL8jiPoHj19hjiFwWWpUPFEVauTtVkdMX6JkRKS/Y7u5TRwXVjTLpP1XX15FPcGpUM&#10;jLtXmrqkCsY5UOaXujTI1oKYIaRULp6k/ih0tk5umqIOjuU+RxPL3qm3TW4q825wHO1z/DPj4JGz&#10;gouDs20c4L4A9fchc2e/677rObX/DPWWhovQsT54ed0QqDcixLlAojnNgVY33tFHG2grDv2JsyXg&#10;z333yZ7YR1rOWlqbiocfK4GKM/PVES8/l0dHac+ycHR8OiYB32qe32rcyl4C4V/SI+FlPib7aHZH&#10;jWCfaMNnKSuphJOUu+Iy4k64jN060xsh1WyWzWi3vIg37sHLFDyhmvjyuHkS6HtmReLkLexWTEze&#10;cauzTZ4OZqsIusnEe8W1x5v2MpOmf0PS4r+Vs9XrSzf9DQAA//8DAFBLAwQUAAYACAAAACEAmPl0&#10;790AAAAKAQAADwAAAGRycy9kb3ducmV2LnhtbEyPTU/DMAyG70j8h8hI3LZ0C7CuNJ0mBGfEQIJj&#10;1pi2WuOUJNvaf485sZs/Hr1+XG5G14sThth50rCYZyCQam87ajR8vL/MchAxGbKm94QaJoywqa6v&#10;SlNYf6Y3PO1SIziEYmE0tCkNhZSxbtGZOPcDEu++fXAmcRsaaYM5c7jr5TLLHqQzHfGF1gz41GJ9&#10;2B2dhjg1hK+fKqzk9udLTcPzVN8dtL69GbePIBKO6R+GP31Wh4qd9v5INopew2y9YpLn+UKBYGCZ&#10;369B7LlQmQJZlfLyheoXAAD//wMAUEsBAi0AFAAGAAgAAAAhALaDOJL+AAAA4QEAABMAAAAAAAAA&#10;AAAAAAAAAAAAAFtDb250ZW50X1R5cGVzXS54bWxQSwECLQAUAAYACAAAACEAOP0h/9YAAACUAQAA&#10;CwAAAAAAAAAAAAAAAAAvAQAAX3JlbHMvLnJlbHNQSwECLQAUAAYACAAAACEAEd2fxHsCAAAxBQAA&#10;DgAAAAAAAAAAAAAAAAAuAgAAZHJzL2Uyb0RvYy54bWxQSwECLQAUAAYACAAAACEAmPl0790AAAAK&#10;AQAADwAAAAAAAAAAAAAAAADVBAAAZHJzL2Rvd25yZXYueG1sUEsFBgAAAAAEAAQA8wAAAN8FAAAA&#10;AA==&#10;" filled="f" strokecolor="#f79646 [3209]" strokeweight="2pt"/>
              </w:pict>
            </w:r>
            <w:r w:rsidR="00DE4ED8">
              <w:rPr>
                <w:noProof/>
                <w:lang w:eastAsia="es-ES"/>
              </w:rPr>
              <w:drawing>
                <wp:inline distT="0" distB="0" distL="0" distR="0">
                  <wp:extent cx="5400000" cy="2473593"/>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5684" t="23949" r="15631" b="12146"/>
                          <a:stretch/>
                        </pic:blipFill>
                        <pic:spPr bwMode="auto">
                          <a:xfrm>
                            <a:off x="0" y="0"/>
                            <a:ext cx="5400000" cy="24735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E4ED8">
              <w:rPr>
                <w:rFonts w:ascii="Times New Roman" w:hAnsi="Times New Roman" w:cs="Times New Roman"/>
                <w:sz w:val="24"/>
                <w:szCs w:val="24"/>
              </w:rPr>
              <w:br/>
            </w:r>
            <w:r w:rsidR="00DE4ED8">
              <w:rPr>
                <w:noProof/>
                <w:lang w:eastAsia="es-ES"/>
              </w:rPr>
              <w:drawing>
                <wp:inline distT="0" distB="0" distL="0" distR="0">
                  <wp:extent cx="5350213" cy="856034"/>
                  <wp:effectExtent l="0" t="0" r="317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5684" t="16346" r="15812" b="65064"/>
                          <a:stretch/>
                        </pic:blipFill>
                        <pic:spPr bwMode="auto">
                          <a:xfrm>
                            <a:off x="0" y="0"/>
                            <a:ext cx="5354197" cy="8566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4ED8" w:rsidRDefault="00DE4ED8" w:rsidP="00DE4ED8">
            <w:pPr>
              <w:jc w:val="center"/>
              <w:rPr>
                <w:rFonts w:ascii="Times New Roman" w:hAnsi="Times New Roman" w:cs="Times New Roman"/>
                <w:sz w:val="24"/>
                <w:szCs w:val="24"/>
              </w:rPr>
            </w:pPr>
            <w:r>
              <w:rPr>
                <w:noProof/>
                <w:lang w:eastAsia="es-ES"/>
              </w:rPr>
              <w:drawing>
                <wp:inline distT="0" distB="0" distL="0" distR="0">
                  <wp:extent cx="5400000" cy="76304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5357" t="76923" r="15722" b="4875"/>
                          <a:stretch/>
                        </pic:blipFill>
                        <pic:spPr bwMode="auto">
                          <a:xfrm>
                            <a:off x="0" y="0"/>
                            <a:ext cx="5400000" cy="7630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4ED8" w:rsidRDefault="00BA0259" w:rsidP="00DE4ED8">
            <w:pPr>
              <w:jc w:val="center"/>
              <w:rPr>
                <w:rFonts w:ascii="Times New Roman" w:hAnsi="Times New Roman" w:cs="Times New Roman"/>
                <w:sz w:val="24"/>
                <w:szCs w:val="24"/>
              </w:rPr>
            </w:pPr>
            <w:r>
              <w:rPr>
                <w:noProof/>
                <w:lang w:eastAsia="es-ES"/>
              </w:rPr>
              <w:drawing>
                <wp:inline distT="0" distB="0" distL="0" distR="0">
                  <wp:extent cx="5400000" cy="76442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5684" t="14744" r="15812" b="67948"/>
                          <a:stretch/>
                        </pic:blipFill>
                        <pic:spPr bwMode="auto">
                          <a:xfrm>
                            <a:off x="0" y="0"/>
                            <a:ext cx="5400000" cy="7644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4ED8" w:rsidRDefault="00BA0259" w:rsidP="00BA0259">
            <w:pPr>
              <w:jc w:val="center"/>
              <w:rPr>
                <w:rFonts w:ascii="Times New Roman" w:hAnsi="Times New Roman" w:cs="Times New Roman"/>
                <w:sz w:val="24"/>
                <w:szCs w:val="24"/>
              </w:rPr>
            </w:pPr>
            <w:r>
              <w:rPr>
                <w:noProof/>
                <w:lang w:eastAsia="es-ES"/>
              </w:rPr>
              <w:drawing>
                <wp:inline distT="0" distB="0" distL="0" distR="0">
                  <wp:extent cx="5400000" cy="1122404"/>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5504" t="69872" r="15632" b="4487"/>
                          <a:stretch/>
                        </pic:blipFill>
                        <pic:spPr bwMode="auto">
                          <a:xfrm>
                            <a:off x="0" y="0"/>
                            <a:ext cx="5400000" cy="11224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DE4ED8" w:rsidRDefault="00653526" w:rsidP="00653526">
      <w:pPr>
        <w:spacing w:after="0"/>
        <w:jc w:val="center"/>
        <w:rPr>
          <w:rFonts w:ascii="Times New Roman" w:hAnsi="Times New Roman" w:cs="Times New Roman"/>
          <w:sz w:val="24"/>
          <w:szCs w:val="24"/>
        </w:rPr>
      </w:pPr>
      <w:r w:rsidRPr="009370A3">
        <w:rPr>
          <w:rFonts w:ascii="Times New Roman" w:eastAsia="Times New Roman" w:hAnsi="Times New Roman" w:cs="Times New Roman"/>
          <w:sz w:val="20"/>
          <w:szCs w:val="20"/>
        </w:rPr>
        <w:lastRenderedPageBreak/>
        <w:t xml:space="preserve">Imagen </w:t>
      </w:r>
      <w:r w:rsidR="002F7C32">
        <w:rPr>
          <w:rFonts w:ascii="Times New Roman" w:eastAsia="Times New Roman" w:hAnsi="Times New Roman" w:cs="Times New Roman"/>
          <w:b/>
          <w:sz w:val="20"/>
          <w:szCs w:val="20"/>
        </w:rPr>
        <w:t>9</w:t>
      </w:r>
      <w:r>
        <w:rPr>
          <w:rFonts w:ascii="Times New Roman" w:eastAsia="Times New Roman" w:hAnsi="Times New Roman" w:cs="Times New Roman"/>
          <w:sz w:val="20"/>
          <w:szCs w:val="20"/>
        </w:rPr>
        <w:t>: He seleccionado el icono “Selector de Barita Mágica” que nos va a permitir generar imágenes transparentes.</w:t>
      </w:r>
    </w:p>
    <w:p w:rsidR="00653526" w:rsidRDefault="00653526" w:rsidP="008621B6">
      <w:pPr>
        <w:spacing w:after="0"/>
        <w:rPr>
          <w:rFonts w:ascii="Times New Roman" w:hAnsi="Times New Roman" w:cs="Times New Roman"/>
          <w:sz w:val="24"/>
          <w:szCs w:val="24"/>
        </w:rPr>
      </w:pPr>
    </w:p>
    <w:p w:rsidR="0010764F" w:rsidRDefault="0010764F" w:rsidP="004127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la hora de crear una imagen nueva deberemos de proceder previamente a la selección de diversos elementos: tamaño de la imagen, anchura y altura, resolución, modo de color</w:t>
      </w:r>
      <w:r w:rsidR="000318F5">
        <w:rPr>
          <w:rFonts w:ascii="Times New Roman" w:hAnsi="Times New Roman" w:cs="Times New Roman"/>
          <w:sz w:val="24"/>
          <w:szCs w:val="24"/>
        </w:rPr>
        <w:t xml:space="preserve">, </w:t>
      </w:r>
      <w:r>
        <w:rPr>
          <w:rFonts w:ascii="Times New Roman" w:hAnsi="Times New Roman" w:cs="Times New Roman"/>
          <w:sz w:val="24"/>
          <w:szCs w:val="24"/>
        </w:rPr>
        <w:t>tipo de relleno</w:t>
      </w:r>
      <w:r w:rsidR="000318F5">
        <w:rPr>
          <w:rFonts w:ascii="Times New Roman" w:hAnsi="Times New Roman" w:cs="Times New Roman"/>
          <w:sz w:val="24"/>
          <w:szCs w:val="24"/>
        </w:rPr>
        <w:t xml:space="preserve"> y breve comentario describiendo la imagen que vamos a generar</w:t>
      </w:r>
      <w:r>
        <w:rPr>
          <w:rFonts w:ascii="Times New Roman" w:hAnsi="Times New Roman" w:cs="Times New Roman"/>
          <w:sz w:val="24"/>
          <w:szCs w:val="24"/>
        </w:rPr>
        <w:t xml:space="preserve">. </w:t>
      </w:r>
    </w:p>
    <w:p w:rsidR="0010764F" w:rsidRPr="00656C58" w:rsidRDefault="0010764F" w:rsidP="004127DD">
      <w:pPr>
        <w:spacing w:after="0" w:line="240" w:lineRule="auto"/>
        <w:jc w:val="both"/>
        <w:rPr>
          <w:rFonts w:ascii="Times New Roman" w:hAnsi="Times New Roman" w:cs="Times New Roman"/>
          <w:sz w:val="24"/>
          <w:szCs w:val="24"/>
        </w:rPr>
      </w:pPr>
    </w:p>
    <w:p w:rsidR="00656C58" w:rsidRPr="00A601F5" w:rsidRDefault="00E72F74" w:rsidP="004127DD">
      <w:pPr>
        <w:autoSpaceDE w:val="0"/>
        <w:autoSpaceDN w:val="0"/>
        <w:adjustRightInd w:val="0"/>
        <w:spacing w:after="0" w:line="240" w:lineRule="auto"/>
        <w:jc w:val="both"/>
        <w:rPr>
          <w:rFonts w:ascii="Times New Roman" w:hAnsi="Times New Roman" w:cs="Times New Roman"/>
          <w:b/>
          <w:sz w:val="24"/>
          <w:szCs w:val="24"/>
          <w:u w:val="single"/>
        </w:rPr>
      </w:pPr>
      <w:r w:rsidRPr="00A601F5">
        <w:rPr>
          <w:rFonts w:ascii="Times New Roman" w:hAnsi="Times New Roman" w:cs="Times New Roman"/>
          <w:sz w:val="24"/>
          <w:szCs w:val="24"/>
        </w:rPr>
        <w:t xml:space="preserve">La </w:t>
      </w:r>
      <w:r w:rsidR="00A601F5">
        <w:rPr>
          <w:rFonts w:ascii="Times New Roman" w:hAnsi="Times New Roman" w:cs="Times New Roman"/>
          <w:sz w:val="24"/>
          <w:szCs w:val="24"/>
        </w:rPr>
        <w:t xml:space="preserve">creación de animaciones en </w:t>
      </w:r>
      <w:r w:rsidRPr="00A601F5">
        <w:rPr>
          <w:rFonts w:ascii="Times New Roman" w:hAnsi="Times New Roman" w:cs="Times New Roman"/>
          <w:sz w:val="24"/>
          <w:szCs w:val="24"/>
        </w:rPr>
        <w:t>GIMP</w:t>
      </w:r>
      <w:r w:rsidR="00A601F5">
        <w:rPr>
          <w:rFonts w:ascii="Times New Roman" w:hAnsi="Times New Roman" w:cs="Times New Roman"/>
          <w:sz w:val="24"/>
          <w:szCs w:val="24"/>
        </w:rPr>
        <w:t xml:space="preserve"> es un proceso muy sencillo, pues c</w:t>
      </w:r>
      <w:r w:rsidRPr="00A601F5">
        <w:rPr>
          <w:rFonts w:ascii="Times New Roman" w:hAnsi="Times New Roman" w:cs="Times New Roman"/>
          <w:sz w:val="24"/>
          <w:szCs w:val="24"/>
        </w:rPr>
        <w:t>onsiste en crear distintas capas sobre las que aplicaremos la</w:t>
      </w:r>
      <w:r w:rsidR="00A601F5">
        <w:rPr>
          <w:rFonts w:ascii="Times New Roman" w:hAnsi="Times New Roman" w:cs="Times New Roman"/>
          <w:sz w:val="24"/>
          <w:szCs w:val="24"/>
        </w:rPr>
        <w:t xml:space="preserve"> </w:t>
      </w:r>
      <w:r w:rsidRPr="00A601F5">
        <w:rPr>
          <w:rFonts w:ascii="Times New Roman" w:hAnsi="Times New Roman" w:cs="Times New Roman"/>
          <w:sz w:val="24"/>
          <w:szCs w:val="24"/>
        </w:rPr>
        <w:t>opción " guardar como animación". El formato en que debemos guardar la imagen animada debe ser GIF</w:t>
      </w:r>
      <w:r w:rsidR="00A601F5">
        <w:rPr>
          <w:rFonts w:ascii="Times New Roman" w:hAnsi="Times New Roman" w:cs="Times New Roman"/>
          <w:sz w:val="24"/>
          <w:szCs w:val="24"/>
        </w:rPr>
        <w:t xml:space="preserve"> (</w:t>
      </w:r>
      <w:r w:rsidRPr="00A601F5">
        <w:rPr>
          <w:rFonts w:ascii="Times New Roman" w:hAnsi="Times New Roman" w:cs="Times New Roman"/>
          <w:sz w:val="24"/>
          <w:szCs w:val="24"/>
        </w:rPr>
        <w:t xml:space="preserve">es el único que nos permite </w:t>
      </w:r>
      <w:r w:rsidR="00A601F5">
        <w:rPr>
          <w:rFonts w:ascii="Times New Roman" w:hAnsi="Times New Roman" w:cs="Times New Roman"/>
          <w:sz w:val="24"/>
          <w:szCs w:val="24"/>
        </w:rPr>
        <w:t xml:space="preserve">generar </w:t>
      </w:r>
      <w:r w:rsidRPr="00A601F5">
        <w:rPr>
          <w:rFonts w:ascii="Times New Roman" w:hAnsi="Times New Roman" w:cs="Times New Roman"/>
          <w:sz w:val="24"/>
          <w:szCs w:val="24"/>
        </w:rPr>
        <w:t>animaci</w:t>
      </w:r>
      <w:r w:rsidR="00A601F5">
        <w:rPr>
          <w:rFonts w:ascii="Times New Roman" w:hAnsi="Times New Roman" w:cs="Times New Roman"/>
          <w:sz w:val="24"/>
          <w:szCs w:val="24"/>
        </w:rPr>
        <w:t>ones)</w:t>
      </w:r>
      <w:r w:rsidRPr="00A601F5">
        <w:rPr>
          <w:rFonts w:ascii="Times New Roman" w:hAnsi="Times New Roman" w:cs="Times New Roman"/>
          <w:sz w:val="24"/>
          <w:szCs w:val="24"/>
        </w:rPr>
        <w:t>.</w:t>
      </w:r>
      <w:r w:rsidR="00A601F5">
        <w:rPr>
          <w:rFonts w:ascii="Times New Roman" w:hAnsi="Times New Roman" w:cs="Times New Roman"/>
          <w:sz w:val="24"/>
          <w:szCs w:val="24"/>
        </w:rPr>
        <w:t xml:space="preserve"> </w:t>
      </w:r>
      <w:r w:rsidRPr="00A601F5">
        <w:rPr>
          <w:rFonts w:ascii="Times New Roman" w:hAnsi="Times New Roman" w:cs="Times New Roman"/>
          <w:sz w:val="24"/>
          <w:szCs w:val="24"/>
        </w:rPr>
        <w:t>Cada capa de nuestra imagen se convierte, en la animación, en un fotograma que se expone durante un</w:t>
      </w:r>
      <w:r w:rsidR="00A601F5">
        <w:rPr>
          <w:rFonts w:ascii="Times New Roman" w:hAnsi="Times New Roman" w:cs="Times New Roman"/>
          <w:sz w:val="24"/>
          <w:szCs w:val="24"/>
        </w:rPr>
        <w:t xml:space="preserve"> </w:t>
      </w:r>
      <w:r w:rsidRPr="00A601F5">
        <w:rPr>
          <w:rFonts w:ascii="Times New Roman" w:hAnsi="Times New Roman" w:cs="Times New Roman"/>
          <w:sz w:val="24"/>
          <w:szCs w:val="24"/>
        </w:rPr>
        <w:t>pequeño espacio de tiempo para proporcionar el efecto de animación.</w:t>
      </w:r>
    </w:p>
    <w:p w:rsidR="00DE4ED8" w:rsidRDefault="00DE4ED8" w:rsidP="008621B6">
      <w:pPr>
        <w:spacing w:after="0"/>
        <w:rPr>
          <w:rFonts w:ascii="Times New Roman" w:hAnsi="Times New Roman" w:cs="Times New Roman"/>
          <w:b/>
          <w:sz w:val="24"/>
          <w:szCs w:val="24"/>
          <w:u w:val="single"/>
        </w:rPr>
      </w:pPr>
    </w:p>
    <w:p w:rsidR="00240FD7" w:rsidRDefault="00240FD7" w:rsidP="00C11B88">
      <w:pPr>
        <w:pStyle w:val="Prrafodelista"/>
        <w:numPr>
          <w:ilvl w:val="0"/>
          <w:numId w:val="2"/>
        </w:numPr>
        <w:spacing w:after="0"/>
        <w:rPr>
          <w:rFonts w:ascii="Times New Roman" w:hAnsi="Times New Roman" w:cs="Times New Roman"/>
          <w:b/>
          <w:sz w:val="24"/>
          <w:szCs w:val="24"/>
          <w:u w:val="single"/>
        </w:rPr>
      </w:pPr>
      <w:r>
        <w:rPr>
          <w:rFonts w:ascii="Times New Roman" w:hAnsi="Times New Roman" w:cs="Times New Roman"/>
          <w:b/>
          <w:sz w:val="24"/>
          <w:szCs w:val="24"/>
          <w:u w:val="single"/>
        </w:rPr>
        <w:t>Adobe Photoshop CS:</w:t>
      </w:r>
    </w:p>
    <w:p w:rsidR="00D2169E" w:rsidRDefault="00E166F6" w:rsidP="003A6ECE">
      <w:pPr>
        <w:spacing w:after="0"/>
        <w:rPr>
          <w:rFonts w:ascii="Times New Roman" w:hAnsi="Times New Roman" w:cs="Times New Roman"/>
          <w:sz w:val="24"/>
          <w:szCs w:val="24"/>
        </w:rPr>
      </w:pPr>
      <w:r w:rsidRPr="00E166F6">
        <w:rPr>
          <w:rFonts w:ascii="Times New Roman" w:hAnsi="Times New Roman" w:cs="Times New Roman"/>
          <w:sz w:val="24"/>
          <w:szCs w:val="24"/>
        </w:rPr>
        <w:t>Photoshop proporciona un completo conjunto de herramientas gráficas para la fotografía digital, la producción de impresión, el diseño Web y la producción de vídeo.</w:t>
      </w:r>
      <w:r>
        <w:rPr>
          <w:rFonts w:ascii="Times New Roman" w:hAnsi="Times New Roman" w:cs="Times New Roman"/>
          <w:sz w:val="24"/>
          <w:szCs w:val="24"/>
        </w:rPr>
        <w:t xml:space="preserve"> </w:t>
      </w:r>
      <w:r w:rsidRPr="00E166F6">
        <w:rPr>
          <w:rFonts w:ascii="Times New Roman" w:hAnsi="Times New Roman" w:cs="Times New Roman"/>
          <w:sz w:val="24"/>
          <w:szCs w:val="24"/>
        </w:rPr>
        <w:t xml:space="preserve">Adobe Photoshop CS </w:t>
      </w:r>
      <w:r>
        <w:rPr>
          <w:rFonts w:ascii="Times New Roman" w:hAnsi="Times New Roman" w:cs="Times New Roman"/>
          <w:sz w:val="24"/>
          <w:szCs w:val="24"/>
        </w:rPr>
        <w:t xml:space="preserve">es </w:t>
      </w:r>
      <w:r w:rsidRPr="00E166F6">
        <w:rPr>
          <w:rFonts w:ascii="Times New Roman" w:hAnsi="Times New Roman" w:cs="Times New Roman"/>
          <w:sz w:val="24"/>
          <w:szCs w:val="24"/>
        </w:rPr>
        <w:t>la solución estándar para la edición profesional de imágenes para fotógrafos, diseñadores y grafistas profesionales</w:t>
      </w:r>
      <w:r>
        <w:rPr>
          <w:rFonts w:ascii="Times New Roman" w:hAnsi="Times New Roman" w:cs="Times New Roman"/>
          <w:sz w:val="24"/>
          <w:szCs w:val="24"/>
        </w:rPr>
        <w:t>, sin embargo el objetivo de este curso no es el aprendizaje de este programa sino el conocer algunas de las aplicaciones o herramientas que nos podrían ser útiles para modificar, cambiar imágenes en su posterior uso en Lim, ni más ni menos, por ello cuestiones de mayor profundización la dejaremos en manos de los alumnos/as de este curso.</w:t>
      </w:r>
      <w:r w:rsidR="007A3D76">
        <w:rPr>
          <w:rFonts w:ascii="Times New Roman" w:hAnsi="Times New Roman" w:cs="Times New Roman"/>
          <w:sz w:val="24"/>
          <w:szCs w:val="24"/>
        </w:rPr>
        <w:t xml:space="preserve"> </w:t>
      </w:r>
    </w:p>
    <w:p w:rsidR="007A3D76" w:rsidRDefault="007A3D76" w:rsidP="003A6ECE">
      <w:pPr>
        <w:spacing w:after="0"/>
        <w:rPr>
          <w:rFonts w:ascii="Times New Roman" w:hAnsi="Times New Roman" w:cs="Times New Roman"/>
          <w:sz w:val="24"/>
          <w:szCs w:val="24"/>
        </w:rPr>
      </w:pPr>
      <w:r>
        <w:rPr>
          <w:rFonts w:ascii="Times New Roman" w:hAnsi="Times New Roman" w:cs="Times New Roman"/>
          <w:sz w:val="24"/>
          <w:szCs w:val="24"/>
        </w:rPr>
        <w:t>Hemos seleccionado esta aplicación por su uso en el sistema Windows y porque con él deberemos de poner en práctica dos cuestiones:</w:t>
      </w:r>
    </w:p>
    <w:p w:rsidR="007A3D76" w:rsidRDefault="007A3D76" w:rsidP="003A6ECE">
      <w:pPr>
        <w:spacing w:after="0"/>
        <w:ind w:left="708"/>
        <w:rPr>
          <w:rFonts w:ascii="Times New Roman" w:hAnsi="Times New Roman" w:cs="Times New Roman"/>
          <w:sz w:val="24"/>
          <w:szCs w:val="24"/>
        </w:rPr>
      </w:pPr>
      <w:r>
        <w:rPr>
          <w:rFonts w:ascii="Times New Roman" w:hAnsi="Times New Roman" w:cs="Times New Roman"/>
          <w:sz w:val="24"/>
          <w:szCs w:val="24"/>
        </w:rPr>
        <w:t>-. Convertir el fondo de una imagen como transparente, para poder superponerla sobre otra imagen de fondo sin distorsionar ambas.</w:t>
      </w:r>
    </w:p>
    <w:p w:rsidR="003A6ECE" w:rsidRPr="00E166F6" w:rsidRDefault="003A6ECE" w:rsidP="003A6ECE">
      <w:pPr>
        <w:spacing w:after="0"/>
        <w:ind w:left="708"/>
        <w:rPr>
          <w:rFonts w:ascii="Times New Roman" w:hAnsi="Times New Roman" w:cs="Times New Roman"/>
          <w:sz w:val="24"/>
          <w:szCs w:val="24"/>
        </w:rPr>
      </w:pPr>
      <w:r>
        <w:rPr>
          <w:rFonts w:ascii="Times New Roman" w:hAnsi="Times New Roman" w:cs="Times New Roman"/>
          <w:sz w:val="24"/>
          <w:szCs w:val="24"/>
        </w:rPr>
        <w:t>-. Retocar el tamaño de las imágenes para su uso posterior.</w:t>
      </w:r>
    </w:p>
    <w:p w:rsidR="00E166F6" w:rsidRDefault="00E166F6" w:rsidP="00D2169E">
      <w:pPr>
        <w:spacing w:after="0"/>
        <w:rPr>
          <w:rFonts w:ascii="Times New Roman" w:hAnsi="Times New Roman" w:cs="Times New Roman"/>
          <w:b/>
          <w:sz w:val="24"/>
          <w:szCs w:val="24"/>
          <w:u w:val="single"/>
        </w:rPr>
      </w:pPr>
    </w:p>
    <w:p w:rsidR="003A6ECE" w:rsidRDefault="003A6ECE" w:rsidP="006F0083">
      <w:pPr>
        <w:spacing w:after="0"/>
        <w:rPr>
          <w:rFonts w:ascii="Times New Roman" w:hAnsi="Times New Roman" w:cs="Times New Roman"/>
          <w:sz w:val="24"/>
          <w:szCs w:val="24"/>
        </w:rPr>
      </w:pPr>
      <w:r>
        <w:rPr>
          <w:rFonts w:ascii="Times New Roman" w:hAnsi="Times New Roman" w:cs="Times New Roman"/>
          <w:sz w:val="24"/>
          <w:szCs w:val="24"/>
        </w:rPr>
        <w:t xml:space="preserve">La primera cuestión la podemos realizar de </w:t>
      </w:r>
      <w:r w:rsidR="006F0083">
        <w:rPr>
          <w:rFonts w:ascii="Times New Roman" w:hAnsi="Times New Roman" w:cs="Times New Roman"/>
          <w:sz w:val="24"/>
          <w:szCs w:val="24"/>
        </w:rPr>
        <w:t xml:space="preserve">la siguiente forma: </w:t>
      </w:r>
      <w:r>
        <w:rPr>
          <w:rFonts w:ascii="Times New Roman" w:hAnsi="Times New Roman" w:cs="Times New Roman"/>
          <w:sz w:val="24"/>
          <w:szCs w:val="24"/>
        </w:rPr>
        <w:t>Con la herramienta “</w:t>
      </w:r>
      <w:r w:rsidR="00E444E9">
        <w:rPr>
          <w:rFonts w:ascii="Times New Roman" w:hAnsi="Times New Roman" w:cs="Times New Roman"/>
          <w:sz w:val="24"/>
          <w:szCs w:val="24"/>
        </w:rPr>
        <w:t>varita mágica</w:t>
      </w:r>
      <w:r>
        <w:rPr>
          <w:rFonts w:ascii="Times New Roman" w:hAnsi="Times New Roman" w:cs="Times New Roman"/>
          <w:sz w:val="24"/>
          <w:szCs w:val="24"/>
        </w:rPr>
        <w:t>”</w:t>
      </w:r>
      <w:r w:rsidR="00E444E9">
        <w:rPr>
          <w:rFonts w:ascii="Times New Roman" w:hAnsi="Times New Roman" w:cs="Times New Roman"/>
          <w:sz w:val="24"/>
          <w:szCs w:val="24"/>
        </w:rPr>
        <w:t>. Al pulsar sobre una sección de la imagen uniforme con la varita mágica, se activa todos los pixels que tienen el mismo color, por ello bastará con pulsar sobre el botón suprimir o del del teclado y automáticamente se borrará esa sección y se mostrará un espacio transparente. Pero antes hemos de tener en consideración una cuestión previa, es que la varita mágica</w:t>
      </w:r>
      <w:r w:rsidR="006F0083">
        <w:rPr>
          <w:rFonts w:ascii="Times New Roman" w:hAnsi="Times New Roman" w:cs="Times New Roman"/>
          <w:sz w:val="24"/>
          <w:szCs w:val="24"/>
        </w:rPr>
        <w:t xml:space="preserve"> no actúa si la imagen sobre la que estamos trabajando no dispone de opción de transparencia. Por ello sino terminase de sernos operativos, bastará con</w:t>
      </w:r>
      <w:r w:rsidR="00E444E9">
        <w:rPr>
          <w:rFonts w:ascii="Times New Roman" w:hAnsi="Times New Roman" w:cs="Times New Roman"/>
          <w:sz w:val="24"/>
          <w:szCs w:val="24"/>
        </w:rPr>
        <w:t xml:space="preserve"> </w:t>
      </w:r>
      <w:r w:rsidR="006F0083">
        <w:rPr>
          <w:rFonts w:ascii="Times New Roman" w:hAnsi="Times New Roman" w:cs="Times New Roman"/>
          <w:sz w:val="24"/>
          <w:szCs w:val="24"/>
        </w:rPr>
        <w:t>colocar dicha imagen sobre otro programa (word o Publisher o power point) previamente, luego pulsar en cortar, trasladarnos a Photoshop y pulsar en pegar, aparecerá la imagen y entonces sí estará activa la opción de transparencia como podréis comprobar.</w:t>
      </w:r>
    </w:p>
    <w:p w:rsidR="006F0083" w:rsidRDefault="006F0083" w:rsidP="006F0083">
      <w:pPr>
        <w:tabs>
          <w:tab w:val="left" w:pos="1348"/>
        </w:tabs>
        <w:spacing w:after="0"/>
        <w:rPr>
          <w:rFonts w:ascii="Times New Roman" w:hAnsi="Times New Roman" w:cs="Times New Roman"/>
          <w:sz w:val="24"/>
          <w:szCs w:val="24"/>
        </w:rPr>
      </w:pPr>
    </w:p>
    <w:p w:rsidR="003A6ECE" w:rsidRDefault="006F0083" w:rsidP="006F0083">
      <w:pPr>
        <w:tabs>
          <w:tab w:val="left" w:pos="1348"/>
        </w:tabs>
        <w:spacing w:after="0"/>
        <w:rPr>
          <w:rFonts w:ascii="Times New Roman" w:hAnsi="Times New Roman" w:cs="Times New Roman"/>
          <w:sz w:val="24"/>
          <w:szCs w:val="24"/>
        </w:rPr>
      </w:pPr>
      <w:r>
        <w:rPr>
          <w:rFonts w:ascii="Times New Roman" w:hAnsi="Times New Roman" w:cs="Times New Roman"/>
          <w:sz w:val="24"/>
          <w:szCs w:val="24"/>
        </w:rPr>
        <w:t>La segunda opción, hemos de trabajar con el tamaño de la imagen respetando la información que explicamos posteriormente referida al tamaño en pixeles en altura o en anchura de las imágenes según el fin con las que deseemos utilizarlas.</w:t>
      </w:r>
    </w:p>
    <w:p w:rsidR="00FE7FCC" w:rsidRPr="00D2169E" w:rsidRDefault="00FE7FCC" w:rsidP="00D2169E">
      <w:pPr>
        <w:spacing w:after="0"/>
        <w:rPr>
          <w:rFonts w:ascii="Times New Roman" w:hAnsi="Times New Roman" w:cs="Times New Roman"/>
          <w:b/>
          <w:sz w:val="24"/>
          <w:szCs w:val="24"/>
          <w:u w:val="single"/>
        </w:rPr>
      </w:pPr>
    </w:p>
    <w:p w:rsidR="00D2169E" w:rsidRDefault="00D2169E" w:rsidP="00C11B88">
      <w:pPr>
        <w:pStyle w:val="Prrafodelista"/>
        <w:numPr>
          <w:ilvl w:val="0"/>
          <w:numId w:val="2"/>
        </w:num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Xara 3D v.6</w:t>
      </w:r>
    </w:p>
    <w:p w:rsidR="00D2169E" w:rsidRPr="00D2169E" w:rsidRDefault="005D68EB" w:rsidP="003A6ECE">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eastAsia="es-ES"/>
        </w:rPr>
        <w:t>El programa Xara 3D, versión 6.0</w:t>
      </w:r>
      <w:r w:rsidR="00220551">
        <w:rPr>
          <w:rFonts w:ascii="Times New Roman" w:eastAsia="Times New Roman" w:hAnsi="Times New Roman" w:cs="Times New Roman"/>
          <w:color w:val="000000"/>
          <w:sz w:val="24"/>
          <w:szCs w:val="24"/>
          <w:lang w:eastAsia="es-ES"/>
        </w:rPr>
        <w:t xml:space="preserve">, es un programa comercial que podremos también manejar en su versión trial. </w:t>
      </w:r>
      <w:r>
        <w:rPr>
          <w:rFonts w:ascii="Times New Roman" w:eastAsia="Times New Roman" w:hAnsi="Times New Roman" w:cs="Times New Roman"/>
          <w:color w:val="000000"/>
          <w:sz w:val="24"/>
          <w:szCs w:val="24"/>
          <w:lang w:eastAsia="es-ES"/>
        </w:rPr>
        <w:t xml:space="preserve"> </w:t>
      </w:r>
      <w:r w:rsidR="00D2169E" w:rsidRPr="00D2169E">
        <w:rPr>
          <w:rFonts w:ascii="Times New Roman" w:eastAsia="Times New Roman" w:hAnsi="Times New Roman" w:cs="Times New Roman"/>
          <w:color w:val="000000"/>
          <w:sz w:val="24"/>
          <w:szCs w:val="24"/>
          <w:lang w:eastAsia="es-ES"/>
        </w:rPr>
        <w:t>Xara 3D es una aplicación gráfica que permite desarrollar Texto</w:t>
      </w:r>
      <w:r w:rsidR="00D2169E">
        <w:rPr>
          <w:rFonts w:ascii="Times New Roman" w:eastAsia="Times New Roman" w:hAnsi="Times New Roman" w:cs="Times New Roman"/>
          <w:color w:val="000000"/>
          <w:sz w:val="24"/>
          <w:szCs w:val="24"/>
          <w:lang w:eastAsia="es-ES"/>
        </w:rPr>
        <w:t>s</w:t>
      </w:r>
      <w:r w:rsidR="00D2169E" w:rsidRPr="00D2169E">
        <w:rPr>
          <w:rFonts w:ascii="Times New Roman" w:eastAsia="Times New Roman" w:hAnsi="Times New Roman" w:cs="Times New Roman"/>
          <w:color w:val="000000"/>
          <w:sz w:val="24"/>
          <w:szCs w:val="24"/>
          <w:lang w:eastAsia="es-ES"/>
        </w:rPr>
        <w:t> e Iconos en tres</w:t>
      </w:r>
      <w:r w:rsidR="00D2169E">
        <w:rPr>
          <w:rFonts w:ascii="Times New Roman" w:eastAsia="Times New Roman" w:hAnsi="Times New Roman" w:cs="Times New Roman"/>
          <w:color w:val="000000"/>
          <w:sz w:val="24"/>
          <w:szCs w:val="24"/>
          <w:lang w:eastAsia="es-ES"/>
        </w:rPr>
        <w:t xml:space="preserve"> </w:t>
      </w:r>
      <w:r w:rsidR="00D2169E" w:rsidRPr="00D2169E">
        <w:rPr>
          <w:rFonts w:ascii="Times New Roman" w:eastAsia="Times New Roman" w:hAnsi="Times New Roman" w:cs="Times New Roman"/>
          <w:color w:val="000000"/>
          <w:sz w:val="24"/>
          <w:szCs w:val="24"/>
          <w:lang w:eastAsia="es-ES"/>
        </w:rPr>
        <w:t>dimensiones</w:t>
      </w:r>
      <w:r w:rsidR="00D2169E">
        <w:rPr>
          <w:rFonts w:ascii="Times New Roman" w:eastAsia="Times New Roman" w:hAnsi="Times New Roman" w:cs="Times New Roman"/>
          <w:color w:val="000000"/>
          <w:sz w:val="24"/>
          <w:szCs w:val="24"/>
          <w:lang w:eastAsia="es-ES"/>
        </w:rPr>
        <w:t>. Pues una vez generados debemos de exportarlos como formato Swf o Avi, ambos formatos son reconocidos por la herramienta LIM como animaciones.</w:t>
      </w:r>
    </w:p>
    <w:p w:rsidR="00D2169E" w:rsidRDefault="00D2169E" w:rsidP="00D2169E">
      <w:pPr>
        <w:spacing w:after="0"/>
        <w:rPr>
          <w:rFonts w:ascii="Times New Roman" w:hAnsi="Times New Roman" w:cs="Times New Roman"/>
          <w:sz w:val="24"/>
          <w:szCs w:val="24"/>
        </w:rPr>
      </w:pPr>
    </w:p>
    <w:p w:rsidR="00FE7FCC" w:rsidRDefault="00220551" w:rsidP="00D2169E">
      <w:pPr>
        <w:spacing w:after="0"/>
        <w:rPr>
          <w:rFonts w:ascii="Times New Roman" w:hAnsi="Times New Roman" w:cs="Times New Roman"/>
          <w:sz w:val="24"/>
          <w:szCs w:val="24"/>
        </w:rPr>
      </w:pPr>
      <w:r>
        <w:rPr>
          <w:noProof/>
          <w:lang w:eastAsia="es-ES"/>
        </w:rPr>
        <w:drawing>
          <wp:inline distT="0" distB="0" distL="0" distR="0">
            <wp:extent cx="5162551" cy="29037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166402" cy="2905881"/>
                    </a:xfrm>
                    <a:prstGeom prst="rect">
                      <a:avLst/>
                    </a:prstGeom>
                  </pic:spPr>
                </pic:pic>
              </a:graphicData>
            </a:graphic>
          </wp:inline>
        </w:drawing>
      </w:r>
    </w:p>
    <w:p w:rsidR="00F53C08" w:rsidRDefault="00F53C08" w:rsidP="00F53C08">
      <w:pPr>
        <w:spacing w:after="0"/>
        <w:jc w:val="center"/>
        <w:rPr>
          <w:rFonts w:ascii="Times New Roman" w:hAnsi="Times New Roman" w:cs="Times New Roman"/>
          <w:sz w:val="24"/>
          <w:szCs w:val="24"/>
        </w:rPr>
      </w:pPr>
      <w:r w:rsidRPr="009370A3">
        <w:rPr>
          <w:rFonts w:ascii="Times New Roman" w:eastAsia="Times New Roman" w:hAnsi="Times New Roman" w:cs="Times New Roman"/>
          <w:sz w:val="20"/>
          <w:szCs w:val="20"/>
        </w:rPr>
        <w:t xml:space="preserve">Imagen </w:t>
      </w:r>
      <w:r>
        <w:rPr>
          <w:rFonts w:ascii="Times New Roman" w:eastAsia="Times New Roman" w:hAnsi="Times New Roman" w:cs="Times New Roman"/>
          <w:b/>
          <w:sz w:val="20"/>
          <w:szCs w:val="20"/>
        </w:rPr>
        <w:t>10</w:t>
      </w:r>
      <w:r>
        <w:rPr>
          <w:rFonts w:ascii="Times New Roman" w:eastAsia="Times New Roman" w:hAnsi="Times New Roman" w:cs="Times New Roman"/>
          <w:sz w:val="20"/>
          <w:szCs w:val="20"/>
        </w:rPr>
        <w:t>: Pantalla principal del programa Xara 3D con el texto modificado.</w:t>
      </w:r>
    </w:p>
    <w:p w:rsidR="00F53C08" w:rsidRDefault="00F53C08" w:rsidP="00D2169E">
      <w:pPr>
        <w:spacing w:after="0"/>
        <w:rPr>
          <w:rFonts w:ascii="Times New Roman" w:hAnsi="Times New Roman" w:cs="Times New Roman"/>
          <w:sz w:val="24"/>
          <w:szCs w:val="24"/>
        </w:rPr>
      </w:pPr>
    </w:p>
    <w:p w:rsidR="008C6983" w:rsidRDefault="00220551" w:rsidP="003A6ECE">
      <w:pPr>
        <w:spacing w:after="0"/>
        <w:rPr>
          <w:rFonts w:ascii="Times New Roman" w:hAnsi="Times New Roman" w:cs="Times New Roman"/>
          <w:sz w:val="24"/>
          <w:szCs w:val="24"/>
        </w:rPr>
      </w:pPr>
      <w:r>
        <w:rPr>
          <w:rFonts w:ascii="Times New Roman" w:hAnsi="Times New Roman" w:cs="Times New Roman"/>
          <w:sz w:val="24"/>
          <w:szCs w:val="24"/>
        </w:rPr>
        <w:t xml:space="preserve">Aunque los menús del mismo se presentan en inglés, su carácter intuitivo y </w:t>
      </w:r>
      <w:r w:rsidR="008C6983">
        <w:rPr>
          <w:rFonts w:ascii="Times New Roman" w:hAnsi="Times New Roman" w:cs="Times New Roman"/>
          <w:sz w:val="24"/>
          <w:szCs w:val="24"/>
        </w:rPr>
        <w:t>la ejecución por medio de ensayo/error nos permitirá ir aprendiendo y manipulando los diversos aspectos que este rico programa nos ofrece. A modo general, por referir algunos de ellos haremos mención a los botones que se muestran en la zona de la izquierda:</w:t>
      </w:r>
    </w:p>
    <w:p w:rsidR="008C6983" w:rsidRDefault="008C6983" w:rsidP="00D2169E">
      <w:pPr>
        <w:spacing w:after="0"/>
        <w:rPr>
          <w:rFonts w:ascii="Times New Roman" w:hAnsi="Times New Roman" w:cs="Times New Roman"/>
          <w:sz w:val="24"/>
          <w:szCs w:val="24"/>
        </w:rPr>
      </w:pPr>
    </w:p>
    <w:p w:rsidR="00FE7FCC" w:rsidRDefault="008C6983" w:rsidP="00D2169E">
      <w:pPr>
        <w:spacing w:after="0"/>
        <w:rPr>
          <w:rFonts w:ascii="Times New Roman" w:hAnsi="Times New Roman" w:cs="Times New Roman"/>
          <w:sz w:val="24"/>
          <w:szCs w:val="24"/>
        </w:rPr>
      </w:pPr>
      <w:r>
        <w:rPr>
          <w:noProof/>
          <w:lang w:eastAsia="es-ES"/>
        </w:rPr>
        <w:drawing>
          <wp:anchor distT="0" distB="0" distL="114300" distR="114300" simplePos="0" relativeHeight="251674624" behindDoc="1" locked="0" layoutInCell="1" allowOverlap="1">
            <wp:simplePos x="0" y="0"/>
            <wp:positionH relativeFrom="column">
              <wp:posOffset>-10160</wp:posOffset>
            </wp:positionH>
            <wp:positionV relativeFrom="paragraph">
              <wp:posOffset>8255</wp:posOffset>
            </wp:positionV>
            <wp:extent cx="447040" cy="2178685"/>
            <wp:effectExtent l="0" t="0" r="0" b="0"/>
            <wp:wrapTight wrapText="bothSides">
              <wp:wrapPolygon edited="0">
                <wp:start x="0" y="0"/>
                <wp:lineTo x="0" y="21342"/>
                <wp:lineTo x="20250" y="21342"/>
                <wp:lineTo x="20250"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79" r="97543" b="53356"/>
                    <a:stretch/>
                  </pic:blipFill>
                  <pic:spPr bwMode="auto">
                    <a:xfrm>
                      <a:off x="0" y="0"/>
                      <a:ext cx="447040" cy="21786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4"/>
          <w:szCs w:val="24"/>
        </w:rPr>
        <w:t>El primero de ellos está referido al botón “</w:t>
      </w:r>
      <w:r w:rsidRPr="008C6983">
        <w:rPr>
          <w:rFonts w:ascii="Times New Roman" w:hAnsi="Times New Roman" w:cs="Times New Roman"/>
          <w:b/>
          <w:sz w:val="24"/>
          <w:szCs w:val="24"/>
        </w:rPr>
        <w:t>Texto</w:t>
      </w:r>
      <w:r>
        <w:rPr>
          <w:rFonts w:ascii="Times New Roman" w:hAnsi="Times New Roman" w:cs="Times New Roman"/>
          <w:sz w:val="24"/>
          <w:szCs w:val="24"/>
        </w:rPr>
        <w:t>” y tras pulsar en él podremos modificar el texto que aparece por defecto por uno elaborado por nosotros de 1 ó 2 líneas. Podemos disponer de todas las fuentes instaladas en Windows.</w:t>
      </w:r>
    </w:p>
    <w:p w:rsidR="008C6983" w:rsidRDefault="008C6983" w:rsidP="00D2169E">
      <w:pPr>
        <w:spacing w:after="0"/>
        <w:rPr>
          <w:rFonts w:ascii="Times New Roman" w:hAnsi="Times New Roman" w:cs="Times New Roman"/>
          <w:sz w:val="24"/>
          <w:szCs w:val="24"/>
        </w:rPr>
      </w:pPr>
      <w:r>
        <w:rPr>
          <w:rFonts w:ascii="Times New Roman" w:hAnsi="Times New Roman" w:cs="Times New Roman"/>
          <w:sz w:val="24"/>
          <w:szCs w:val="24"/>
        </w:rPr>
        <w:t>El botón “</w:t>
      </w:r>
      <w:r w:rsidRPr="008C6983">
        <w:rPr>
          <w:rFonts w:ascii="Times New Roman" w:hAnsi="Times New Roman" w:cs="Times New Roman"/>
          <w:b/>
          <w:sz w:val="24"/>
          <w:szCs w:val="24"/>
        </w:rPr>
        <w:t>Paleta de Colores</w:t>
      </w:r>
      <w:r>
        <w:rPr>
          <w:rFonts w:ascii="Times New Roman" w:hAnsi="Times New Roman" w:cs="Times New Roman"/>
          <w:sz w:val="24"/>
          <w:szCs w:val="24"/>
        </w:rPr>
        <w:t>” nos permite modificar el color tanto del texto, como del borde del mismo. Los colores se pueden trabajar de tono plano, por gradientes o por texturas.</w:t>
      </w:r>
    </w:p>
    <w:p w:rsidR="008C6983" w:rsidRDefault="008C6983" w:rsidP="00D2169E">
      <w:pPr>
        <w:spacing w:after="0"/>
        <w:rPr>
          <w:rFonts w:ascii="Times New Roman" w:hAnsi="Times New Roman" w:cs="Times New Roman"/>
          <w:sz w:val="24"/>
          <w:szCs w:val="24"/>
        </w:rPr>
      </w:pPr>
      <w:r>
        <w:rPr>
          <w:rFonts w:ascii="Times New Roman" w:hAnsi="Times New Roman" w:cs="Times New Roman"/>
          <w:sz w:val="24"/>
          <w:szCs w:val="24"/>
        </w:rPr>
        <w:t>El Botón que simula un “</w:t>
      </w:r>
      <w:r w:rsidRPr="008C6983">
        <w:rPr>
          <w:rFonts w:ascii="Times New Roman" w:hAnsi="Times New Roman" w:cs="Times New Roman"/>
          <w:b/>
          <w:sz w:val="24"/>
          <w:szCs w:val="24"/>
        </w:rPr>
        <w:t>Prisma y una flecha</w:t>
      </w:r>
      <w:r>
        <w:rPr>
          <w:rFonts w:ascii="Times New Roman" w:hAnsi="Times New Roman" w:cs="Times New Roman"/>
          <w:sz w:val="24"/>
          <w:szCs w:val="24"/>
        </w:rPr>
        <w:t>” podremos utilizarlo para crear volumen a la forma, esto es para darle profundidad a la forma y al borde.</w:t>
      </w:r>
    </w:p>
    <w:p w:rsidR="008C6983" w:rsidRDefault="008C6983" w:rsidP="008C6983">
      <w:pPr>
        <w:spacing w:after="0"/>
        <w:ind w:left="708"/>
        <w:rPr>
          <w:rFonts w:ascii="Times New Roman" w:hAnsi="Times New Roman" w:cs="Times New Roman"/>
          <w:sz w:val="24"/>
          <w:szCs w:val="24"/>
        </w:rPr>
      </w:pPr>
      <w:r>
        <w:rPr>
          <w:rFonts w:ascii="Times New Roman" w:hAnsi="Times New Roman" w:cs="Times New Roman"/>
          <w:sz w:val="24"/>
          <w:szCs w:val="24"/>
        </w:rPr>
        <w:t>El botón “</w:t>
      </w:r>
      <w:r w:rsidRPr="008C6983">
        <w:rPr>
          <w:rFonts w:ascii="Times New Roman" w:hAnsi="Times New Roman" w:cs="Times New Roman"/>
          <w:b/>
          <w:sz w:val="24"/>
          <w:szCs w:val="24"/>
        </w:rPr>
        <w:t>rojo circular</w:t>
      </w:r>
      <w:r>
        <w:rPr>
          <w:rFonts w:ascii="Times New Roman" w:hAnsi="Times New Roman" w:cs="Times New Roman"/>
          <w:sz w:val="24"/>
          <w:szCs w:val="24"/>
        </w:rPr>
        <w:t>” nos va a permitir trabajar el texto+borde, texto sin borde, modificar la forma del borde o incluso simular un botón con diferentes formas.</w:t>
      </w:r>
    </w:p>
    <w:p w:rsidR="008C6983" w:rsidRDefault="008C6983" w:rsidP="008C6983">
      <w:pPr>
        <w:spacing w:after="0"/>
        <w:ind w:left="708"/>
        <w:rPr>
          <w:rFonts w:ascii="Times New Roman" w:hAnsi="Times New Roman" w:cs="Times New Roman"/>
          <w:sz w:val="24"/>
          <w:szCs w:val="24"/>
        </w:rPr>
      </w:pPr>
      <w:r>
        <w:rPr>
          <w:rFonts w:ascii="Times New Roman" w:hAnsi="Times New Roman" w:cs="Times New Roman"/>
          <w:sz w:val="24"/>
          <w:szCs w:val="24"/>
        </w:rPr>
        <w:t>El botón que simular un “</w:t>
      </w:r>
      <w:r w:rsidRPr="008C6983">
        <w:rPr>
          <w:rFonts w:ascii="Times New Roman" w:hAnsi="Times New Roman" w:cs="Times New Roman"/>
          <w:b/>
          <w:sz w:val="24"/>
          <w:szCs w:val="24"/>
        </w:rPr>
        <w:t>rombo</w:t>
      </w:r>
      <w:r>
        <w:rPr>
          <w:rFonts w:ascii="Times New Roman" w:hAnsi="Times New Roman" w:cs="Times New Roman"/>
          <w:sz w:val="24"/>
          <w:szCs w:val="24"/>
        </w:rPr>
        <w:t>” nos ofrece la posibilidad de manipular los efectos ópticos de las luces que iluminan las formas, esto es, les podremos dar más brillo o menos y llevar a cambio el cambio en la dirección del foco de luz.</w:t>
      </w:r>
    </w:p>
    <w:p w:rsidR="006556FF" w:rsidRDefault="006556FF" w:rsidP="008C6983">
      <w:pPr>
        <w:spacing w:after="0"/>
        <w:ind w:left="708"/>
        <w:rPr>
          <w:rFonts w:ascii="Times New Roman" w:hAnsi="Times New Roman" w:cs="Times New Roman"/>
          <w:sz w:val="24"/>
          <w:szCs w:val="24"/>
        </w:rPr>
      </w:pPr>
      <w:r>
        <w:rPr>
          <w:rFonts w:ascii="Times New Roman" w:hAnsi="Times New Roman" w:cs="Times New Roman"/>
          <w:sz w:val="24"/>
          <w:szCs w:val="24"/>
        </w:rPr>
        <w:lastRenderedPageBreak/>
        <w:t xml:space="preserve">La </w:t>
      </w:r>
      <w:r w:rsidRPr="006556FF">
        <w:rPr>
          <w:rFonts w:ascii="Times New Roman" w:hAnsi="Times New Roman" w:cs="Times New Roman"/>
          <w:b/>
          <w:sz w:val="24"/>
          <w:szCs w:val="24"/>
        </w:rPr>
        <w:t>figura con una luz delante</w:t>
      </w:r>
      <w:r>
        <w:rPr>
          <w:rFonts w:ascii="Times New Roman" w:hAnsi="Times New Roman" w:cs="Times New Roman"/>
          <w:sz w:val="24"/>
          <w:szCs w:val="24"/>
        </w:rPr>
        <w:t>, nos va a posibilitar jugar con los efectos de sombra, para darle un mayor campo o profundidad al texto.</w:t>
      </w:r>
    </w:p>
    <w:p w:rsidR="006556FF" w:rsidRDefault="006556FF" w:rsidP="008C6983">
      <w:pPr>
        <w:spacing w:after="0"/>
        <w:ind w:left="708"/>
        <w:rPr>
          <w:rFonts w:ascii="Times New Roman" w:hAnsi="Times New Roman" w:cs="Times New Roman"/>
          <w:sz w:val="24"/>
          <w:szCs w:val="24"/>
        </w:rPr>
      </w:pPr>
      <w:r>
        <w:rPr>
          <w:rFonts w:ascii="Times New Roman" w:hAnsi="Times New Roman" w:cs="Times New Roman"/>
          <w:sz w:val="24"/>
          <w:szCs w:val="24"/>
        </w:rPr>
        <w:t>La figura circular, es un botón para sustituir los colores de la forma por texturas. En este sentido hemos de considerar que admite todo tipo de texturas, aportadas por el programa o elaboradas por nosotros mismos.</w:t>
      </w:r>
    </w:p>
    <w:p w:rsidR="006556FF" w:rsidRDefault="006556FF" w:rsidP="008C6983">
      <w:pPr>
        <w:spacing w:after="0"/>
        <w:ind w:left="708"/>
        <w:rPr>
          <w:rFonts w:ascii="Times New Roman" w:hAnsi="Times New Roman" w:cs="Times New Roman"/>
          <w:sz w:val="24"/>
          <w:szCs w:val="24"/>
        </w:rPr>
      </w:pPr>
      <w:r>
        <w:rPr>
          <w:rFonts w:ascii="Times New Roman" w:hAnsi="Times New Roman" w:cs="Times New Roman"/>
          <w:sz w:val="24"/>
          <w:szCs w:val="24"/>
        </w:rPr>
        <w:t>El Icono del prisma con una flecha que lo envuelve, es en realidad un icono que trabaja el movimiento o efecto de desplazamiento de nuestro texto. Hay un sinfín de movimientos que podremos observar y seleccionar.</w:t>
      </w:r>
    </w:p>
    <w:p w:rsidR="006556FF" w:rsidRDefault="006556FF" w:rsidP="006556FF">
      <w:pPr>
        <w:spacing w:after="0"/>
        <w:rPr>
          <w:rFonts w:ascii="Times New Roman" w:hAnsi="Times New Roman" w:cs="Times New Roman"/>
          <w:sz w:val="24"/>
          <w:szCs w:val="24"/>
        </w:rPr>
      </w:pPr>
    </w:p>
    <w:p w:rsidR="006556FF" w:rsidRDefault="006556FF" w:rsidP="006556FF">
      <w:pPr>
        <w:spacing w:after="0"/>
        <w:rPr>
          <w:rFonts w:ascii="Times New Roman" w:hAnsi="Times New Roman" w:cs="Times New Roman"/>
          <w:sz w:val="24"/>
          <w:szCs w:val="24"/>
        </w:rPr>
      </w:pPr>
      <w:r>
        <w:rPr>
          <w:rFonts w:ascii="Times New Roman" w:hAnsi="Times New Roman" w:cs="Times New Roman"/>
          <w:sz w:val="24"/>
          <w:szCs w:val="24"/>
        </w:rPr>
        <w:t>Sólo nos queda por explicar dos cuestiones más en este programa:</w:t>
      </w:r>
    </w:p>
    <w:p w:rsidR="00D2169E" w:rsidRDefault="006556FF" w:rsidP="00D2169E">
      <w:pPr>
        <w:spacing w:after="0"/>
        <w:rPr>
          <w:rFonts w:ascii="Times New Roman" w:hAnsi="Times New Roman" w:cs="Times New Roman"/>
          <w:sz w:val="24"/>
          <w:szCs w:val="24"/>
        </w:rPr>
      </w:pPr>
      <w:r>
        <w:rPr>
          <w:rFonts w:ascii="Times New Roman" w:hAnsi="Times New Roman" w:cs="Times New Roman"/>
          <w:sz w:val="24"/>
          <w:szCs w:val="24"/>
        </w:rPr>
        <w:t>La 1ª es que una vez activado alguno de los botones o iconos nombrados anteriormente se abre una zona de menú desplegables en el margen derecho que nos permitirá concretizar el efecto que vamos a aplicar. Yo invito a probar uno a uno los resultados y a ir comprobando que los resultados finales sean de nuestro agrado.</w:t>
      </w:r>
    </w:p>
    <w:p w:rsidR="006556FF" w:rsidRDefault="000058F2" w:rsidP="00D2169E">
      <w:pPr>
        <w:spacing w:after="0"/>
        <w:rPr>
          <w:rFonts w:ascii="Times New Roman" w:hAnsi="Times New Roman" w:cs="Times New Roman"/>
          <w:sz w:val="24"/>
          <w:szCs w:val="24"/>
        </w:rPr>
      </w:pPr>
      <w:r>
        <w:rPr>
          <w:rFonts w:ascii="Times New Roman" w:hAnsi="Times New Roman" w:cs="Times New Roman"/>
          <w:sz w:val="24"/>
          <w:szCs w:val="24"/>
        </w:rPr>
        <w:t xml:space="preserve">La 2ª, los textos generados los convertirá en imágenes animadas y transparentes (similar a si hubiésemos elaborado una imagen gif transparente animada) en formato x3d. Pero como este formato es propio del programa y no nos permitirá manipularlo con ningún programa, ni incluso con la herramienta Lim, deberemos de pulsar sobre “Export Animation”, seleccionando el formato “Avi” (video) o Swf (flash). Ambos formatos son aceptados por Lim como </w:t>
      </w:r>
      <w:r w:rsidR="00B0385E">
        <w:rPr>
          <w:rFonts w:ascii="Times New Roman" w:hAnsi="Times New Roman" w:cs="Times New Roman"/>
          <w:sz w:val="24"/>
          <w:szCs w:val="24"/>
        </w:rPr>
        <w:t>Animaciones.</w:t>
      </w:r>
    </w:p>
    <w:p w:rsidR="00D2169E" w:rsidRPr="00D2169E" w:rsidRDefault="00D2169E" w:rsidP="00FC503F">
      <w:pPr>
        <w:spacing w:after="0"/>
        <w:jc w:val="center"/>
        <w:rPr>
          <w:rFonts w:ascii="Times New Roman" w:hAnsi="Times New Roman" w:cs="Times New Roman"/>
          <w:sz w:val="24"/>
          <w:szCs w:val="24"/>
        </w:rPr>
      </w:pPr>
    </w:p>
    <w:p w:rsidR="00240FD7" w:rsidRDefault="00240FD7" w:rsidP="00C11B88">
      <w:pPr>
        <w:pStyle w:val="Prrafodelista"/>
        <w:numPr>
          <w:ilvl w:val="0"/>
          <w:numId w:val="2"/>
        </w:numPr>
        <w:spacing w:after="0"/>
        <w:rPr>
          <w:rFonts w:ascii="Times New Roman" w:hAnsi="Times New Roman" w:cs="Times New Roman"/>
          <w:b/>
          <w:sz w:val="24"/>
          <w:szCs w:val="24"/>
          <w:u w:val="single"/>
        </w:rPr>
      </w:pPr>
      <w:r>
        <w:rPr>
          <w:rFonts w:ascii="Times New Roman" w:hAnsi="Times New Roman" w:cs="Times New Roman"/>
          <w:b/>
          <w:sz w:val="24"/>
          <w:szCs w:val="24"/>
          <w:u w:val="single"/>
        </w:rPr>
        <w:t>Draw:</w:t>
      </w:r>
    </w:p>
    <w:p w:rsidR="008621B6" w:rsidRDefault="003B03D2" w:rsidP="00091FCD">
      <w:pPr>
        <w:autoSpaceDE w:val="0"/>
        <w:autoSpaceDN w:val="0"/>
        <w:adjustRightInd w:val="0"/>
        <w:spacing w:after="0" w:line="240" w:lineRule="auto"/>
        <w:jc w:val="both"/>
        <w:rPr>
          <w:rFonts w:ascii="Times New Roman" w:hAnsi="Times New Roman" w:cs="Times New Roman"/>
          <w:sz w:val="24"/>
          <w:szCs w:val="24"/>
        </w:rPr>
      </w:pPr>
      <w:r w:rsidRPr="003B03D2">
        <w:rPr>
          <w:rFonts w:ascii="Times New Roman" w:hAnsi="Times New Roman" w:cs="Times New Roman"/>
          <w:sz w:val="24"/>
          <w:szCs w:val="24"/>
        </w:rPr>
        <w:t>El programa</w:t>
      </w:r>
      <w:r>
        <w:rPr>
          <w:rFonts w:ascii="Times New Roman" w:hAnsi="Times New Roman" w:cs="Times New Roman"/>
          <w:sz w:val="24"/>
          <w:szCs w:val="24"/>
        </w:rPr>
        <w:t xml:space="preserve"> Openoffic</w:t>
      </w:r>
      <w:r w:rsidRPr="003B03D2">
        <w:rPr>
          <w:rFonts w:ascii="Times New Roman" w:hAnsi="Times New Roman" w:cs="Times New Roman"/>
          <w:sz w:val="24"/>
          <w:szCs w:val="24"/>
        </w:rPr>
        <w:t xml:space="preserve">e Draw nos permite crear y guardar gráficos vectoriales, que posteriormente pueden ser exportados como gráficos de pixels o bitmaps. </w:t>
      </w:r>
      <w:r w:rsidR="00A0086A">
        <w:rPr>
          <w:rFonts w:ascii="Times New Roman" w:hAnsi="Times New Roman" w:cs="Times New Roman"/>
          <w:sz w:val="24"/>
          <w:szCs w:val="24"/>
        </w:rPr>
        <w:t xml:space="preserve">Este programa viene dentro del paquete OpenOffice. </w:t>
      </w:r>
      <w:r w:rsidRPr="003B03D2">
        <w:rPr>
          <w:rFonts w:ascii="Times New Roman" w:hAnsi="Times New Roman" w:cs="Times New Roman"/>
          <w:sz w:val="24"/>
          <w:szCs w:val="24"/>
        </w:rPr>
        <w:t xml:space="preserve">Dispone además de algunas variantes gracias a las cuales es posible diseñar pósters, portadas y cartas de felicitaciones. </w:t>
      </w:r>
    </w:p>
    <w:p w:rsidR="00A0086A" w:rsidRDefault="00A0086A" w:rsidP="00091FCD">
      <w:pPr>
        <w:autoSpaceDE w:val="0"/>
        <w:autoSpaceDN w:val="0"/>
        <w:adjustRightInd w:val="0"/>
        <w:spacing w:after="0" w:line="240" w:lineRule="auto"/>
        <w:jc w:val="both"/>
        <w:rPr>
          <w:rFonts w:ascii="Times New Roman" w:hAnsi="Times New Roman" w:cs="Times New Roman"/>
          <w:sz w:val="24"/>
          <w:szCs w:val="24"/>
        </w:rPr>
      </w:pPr>
    </w:p>
    <w:p w:rsidR="00A051D7" w:rsidRDefault="00A051D7" w:rsidP="00091F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Una vez abierto dicho programa podemos configurarlo con barras de menú fijas o flotantes, pero esta opción no es significativa ni precisa, pues no es sino una manera de visualizar y mostrar la pantalla principal con sus diversos accesorios a nuestra forma personalizada de trabajar.</w:t>
      </w:r>
    </w:p>
    <w:p w:rsidR="0089020D" w:rsidRDefault="0089020D" w:rsidP="00091FCD">
      <w:pPr>
        <w:autoSpaceDE w:val="0"/>
        <w:autoSpaceDN w:val="0"/>
        <w:adjustRightInd w:val="0"/>
        <w:spacing w:after="0" w:line="240" w:lineRule="auto"/>
        <w:jc w:val="both"/>
        <w:rPr>
          <w:rFonts w:ascii="Times New Roman" w:hAnsi="Times New Roman" w:cs="Times New Roman"/>
          <w:sz w:val="24"/>
          <w:szCs w:val="24"/>
        </w:rPr>
      </w:pPr>
    </w:p>
    <w:p w:rsidR="00A0086A" w:rsidRPr="003B03D2" w:rsidRDefault="00A0086A" w:rsidP="00091F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4930579" cy="297666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5563" cy="2979673"/>
                    </a:xfrm>
                    <a:prstGeom prst="rect">
                      <a:avLst/>
                    </a:prstGeom>
                    <a:noFill/>
                    <a:ln>
                      <a:noFill/>
                    </a:ln>
                  </pic:spPr>
                </pic:pic>
              </a:graphicData>
            </a:graphic>
          </wp:inline>
        </w:drawing>
      </w:r>
    </w:p>
    <w:p w:rsidR="00A0086A" w:rsidRPr="00807283" w:rsidRDefault="00A0086A" w:rsidP="00091FCD">
      <w:pPr>
        <w:pStyle w:val="Ttulo3"/>
        <w:jc w:val="center"/>
        <w:rPr>
          <w:rStyle w:val="cvapartados"/>
          <w:b w:val="0"/>
          <w:color w:val="auto"/>
        </w:rPr>
      </w:pPr>
      <w:r w:rsidRPr="009370A3">
        <w:rPr>
          <w:rFonts w:ascii="Times New Roman" w:eastAsia="Times New Roman" w:hAnsi="Times New Roman" w:cs="Times New Roman"/>
          <w:b w:val="0"/>
          <w:color w:val="auto"/>
          <w:sz w:val="20"/>
          <w:szCs w:val="20"/>
        </w:rPr>
        <w:t xml:space="preserve">Imagen </w:t>
      </w:r>
      <w:r w:rsidR="00F53C08">
        <w:rPr>
          <w:rFonts w:ascii="Times New Roman" w:eastAsia="Times New Roman" w:hAnsi="Times New Roman" w:cs="Times New Roman"/>
          <w:b w:val="0"/>
          <w:color w:val="auto"/>
          <w:sz w:val="20"/>
          <w:szCs w:val="20"/>
        </w:rPr>
        <w:t>11</w:t>
      </w:r>
      <w:r>
        <w:rPr>
          <w:rFonts w:ascii="Times New Roman" w:eastAsia="Times New Roman" w:hAnsi="Times New Roman" w:cs="Times New Roman"/>
          <w:b w:val="0"/>
          <w:color w:val="auto"/>
          <w:sz w:val="20"/>
          <w:szCs w:val="20"/>
        </w:rPr>
        <w:t>: Pantalla principal del programa Draw</w:t>
      </w:r>
      <w:r w:rsidRPr="009370A3">
        <w:rPr>
          <w:rFonts w:ascii="Times New Roman" w:eastAsia="Times New Roman" w:hAnsi="Times New Roman" w:cs="Times New Roman"/>
          <w:b w:val="0"/>
          <w:color w:val="auto"/>
          <w:sz w:val="20"/>
          <w:szCs w:val="20"/>
        </w:rPr>
        <w:t>.</w:t>
      </w:r>
    </w:p>
    <w:p w:rsidR="0089020D" w:rsidRDefault="0089020D" w:rsidP="00091FCD">
      <w:pPr>
        <w:autoSpaceDE w:val="0"/>
        <w:autoSpaceDN w:val="0"/>
        <w:adjustRightInd w:val="0"/>
        <w:spacing w:after="0" w:line="240" w:lineRule="auto"/>
        <w:jc w:val="both"/>
        <w:rPr>
          <w:rFonts w:ascii="Times New Roman" w:hAnsi="Times New Roman" w:cs="Times New Roman"/>
          <w:sz w:val="24"/>
          <w:szCs w:val="24"/>
        </w:rPr>
      </w:pPr>
    </w:p>
    <w:p w:rsidR="0089020D" w:rsidRDefault="0089020D" w:rsidP="00091F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Podemos disponer de una información mucho más completa a la hora de trabajar y sacar el máximo beneficio a este programa descargando los diversos manuales de Draw disponibles en la red, más no obstante en este tema deseamos dirigir vuestra atención a contenidos que nos van a ser dignos de tener en consideración y de tener en cuenta algunas de sus herramientas que nos pueden dar una respuesta adecuada a la hora de crear imágenes que podremos utilizar en Lim:</w:t>
      </w:r>
    </w:p>
    <w:p w:rsidR="002F7C32" w:rsidRDefault="002F7C32" w:rsidP="00091FCD">
      <w:pPr>
        <w:autoSpaceDE w:val="0"/>
        <w:autoSpaceDN w:val="0"/>
        <w:adjustRightInd w:val="0"/>
        <w:spacing w:after="0" w:line="240" w:lineRule="auto"/>
        <w:jc w:val="both"/>
        <w:rPr>
          <w:rFonts w:ascii="Times New Roman" w:hAnsi="Times New Roman" w:cs="Times New Roman"/>
          <w:sz w:val="24"/>
          <w:szCs w:val="24"/>
        </w:rPr>
      </w:pPr>
    </w:p>
    <w:p w:rsidR="00F938E7" w:rsidRPr="00365280" w:rsidRDefault="00E26B29" w:rsidP="00091FCD">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rPr>
      </w:pPr>
      <w:r w:rsidRPr="00C22D92">
        <w:rPr>
          <w:rFonts w:ascii="Times New Roman" w:hAnsi="Times New Roman" w:cs="Times New Roman"/>
          <w:b/>
          <w:i/>
          <w:sz w:val="24"/>
          <w:szCs w:val="24"/>
        </w:rPr>
        <w:t>Organización, alineación y distribución de objetos</w:t>
      </w:r>
      <w:r w:rsidRPr="00E26B29">
        <w:rPr>
          <w:rFonts w:ascii="Times New Roman" w:hAnsi="Times New Roman" w:cs="Times New Roman"/>
          <w:sz w:val="24"/>
          <w:szCs w:val="24"/>
        </w:rPr>
        <w:t xml:space="preserve">. Correspondería a la manera en que cada objeto que sitúe en el documento, con referencia a otro objeto anterior. Esta opción es muy útil si deseamos crear una imagen </w:t>
      </w:r>
      <w:r w:rsidR="003D4B22">
        <w:rPr>
          <w:rFonts w:ascii="Times New Roman" w:hAnsi="Times New Roman" w:cs="Times New Roman"/>
          <w:sz w:val="24"/>
          <w:szCs w:val="24"/>
        </w:rPr>
        <w:t>combinando vario</w:t>
      </w:r>
      <w:r w:rsidRPr="00E26B29">
        <w:rPr>
          <w:rFonts w:ascii="Times New Roman" w:hAnsi="Times New Roman" w:cs="Times New Roman"/>
          <w:sz w:val="24"/>
          <w:szCs w:val="24"/>
        </w:rPr>
        <w:t>s elementos, de esa manera la nueva imagen ofrecerá una información mucho más completa y rica que la ofrecida por los diversos elementos sueltos</w:t>
      </w:r>
      <w:r w:rsidR="003D4B22">
        <w:rPr>
          <w:rFonts w:ascii="Times New Roman" w:hAnsi="Times New Roman" w:cs="Times New Roman"/>
          <w:sz w:val="24"/>
          <w:szCs w:val="24"/>
        </w:rPr>
        <w:t xml:space="preserve"> (ejemplo de cuando no logramos encontrar en la red esa imagen, como podemos ver en la imagen 8 que nos sirve de referencia: “</w:t>
      </w:r>
      <w:r w:rsidR="00954864">
        <w:rPr>
          <w:rFonts w:ascii="Times New Roman" w:hAnsi="Times New Roman" w:cs="Times New Roman"/>
          <w:sz w:val="24"/>
          <w:szCs w:val="24"/>
        </w:rPr>
        <w:t>coloreo de naranja”</w:t>
      </w:r>
      <w:r w:rsidR="003D4B22">
        <w:rPr>
          <w:rFonts w:ascii="Times New Roman" w:hAnsi="Times New Roman" w:cs="Times New Roman"/>
          <w:sz w:val="24"/>
          <w:szCs w:val="24"/>
        </w:rPr>
        <w:t>)</w:t>
      </w:r>
      <w:r w:rsidRPr="00E26B29">
        <w:rPr>
          <w:rFonts w:ascii="Times New Roman" w:hAnsi="Times New Roman" w:cs="Times New Roman"/>
          <w:sz w:val="24"/>
          <w:szCs w:val="24"/>
        </w:rPr>
        <w:t>. En este caso se aconseja trabajar con imágenes de “fondo transparente” que permiten mejor la superposición de unas sobre otras.</w:t>
      </w:r>
    </w:p>
    <w:p w:rsidR="003D4B22" w:rsidRPr="00807283" w:rsidRDefault="003D4B22" w:rsidP="00091FCD">
      <w:pPr>
        <w:pStyle w:val="Ttulo3"/>
        <w:jc w:val="center"/>
        <w:rPr>
          <w:rStyle w:val="cvapartados"/>
          <w:b w:val="0"/>
          <w:color w:val="auto"/>
        </w:rPr>
      </w:pPr>
      <w:r>
        <w:rPr>
          <w:rFonts w:ascii="Times New Roman" w:hAnsi="Times New Roman" w:cs="Times New Roman"/>
          <w:b w:val="0"/>
          <w:noProof/>
          <w:sz w:val="24"/>
          <w:szCs w:val="24"/>
          <w:u w:val="single"/>
        </w:rPr>
        <w:drawing>
          <wp:inline distT="0" distB="0" distL="0" distR="0">
            <wp:extent cx="1544136" cy="1517493"/>
            <wp:effectExtent l="0" t="0" r="0" b="6985"/>
            <wp:docPr id="10" name="Imagen 10" descr="C:\Documents and Settings\GASPAR\Mis documentos\trasladar\cd-rom\cursos\cefire-xativa\imagenes-documentos\colorea-nar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SPAR\Mis documentos\trasladar\cd-rom\cursos\cefire-xativa\imagenes-documentos\colorea-naranja.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407" cy="1517759"/>
                    </a:xfrm>
                    <a:prstGeom prst="rect">
                      <a:avLst/>
                    </a:prstGeom>
                    <a:noFill/>
                    <a:ln>
                      <a:noFill/>
                    </a:ln>
                  </pic:spPr>
                </pic:pic>
              </a:graphicData>
            </a:graphic>
          </wp:inline>
        </w:drawing>
      </w:r>
      <w:r>
        <w:rPr>
          <w:rFonts w:ascii="Times New Roman" w:hAnsi="Times New Roman" w:cs="Times New Roman"/>
          <w:b w:val="0"/>
          <w:sz w:val="24"/>
          <w:szCs w:val="24"/>
          <w:u w:val="single"/>
        </w:rPr>
        <w:br/>
      </w:r>
      <w:r w:rsidRPr="009370A3">
        <w:rPr>
          <w:rFonts w:ascii="Times New Roman" w:eastAsia="Times New Roman" w:hAnsi="Times New Roman" w:cs="Times New Roman"/>
          <w:b w:val="0"/>
          <w:color w:val="auto"/>
          <w:sz w:val="20"/>
          <w:szCs w:val="20"/>
        </w:rPr>
        <w:t xml:space="preserve">Imagen </w:t>
      </w:r>
      <w:r w:rsidR="00B2738A">
        <w:rPr>
          <w:rFonts w:ascii="Times New Roman" w:eastAsia="Times New Roman" w:hAnsi="Times New Roman" w:cs="Times New Roman"/>
          <w:b w:val="0"/>
          <w:color w:val="auto"/>
          <w:sz w:val="20"/>
          <w:szCs w:val="20"/>
        </w:rPr>
        <w:t>1</w:t>
      </w:r>
      <w:r w:rsidR="00F53C08">
        <w:rPr>
          <w:rFonts w:ascii="Times New Roman" w:eastAsia="Times New Roman" w:hAnsi="Times New Roman" w:cs="Times New Roman"/>
          <w:b w:val="0"/>
          <w:color w:val="auto"/>
          <w:sz w:val="20"/>
          <w:szCs w:val="20"/>
        </w:rPr>
        <w:t>2</w:t>
      </w:r>
      <w:r>
        <w:rPr>
          <w:rFonts w:ascii="Times New Roman" w:eastAsia="Times New Roman" w:hAnsi="Times New Roman" w:cs="Times New Roman"/>
          <w:b w:val="0"/>
          <w:color w:val="auto"/>
          <w:sz w:val="20"/>
          <w:szCs w:val="20"/>
        </w:rPr>
        <w:t xml:space="preserve">: </w:t>
      </w:r>
      <w:r w:rsidR="000251B8">
        <w:rPr>
          <w:rFonts w:ascii="Times New Roman" w:eastAsia="Times New Roman" w:hAnsi="Times New Roman" w:cs="Times New Roman"/>
          <w:b w:val="0"/>
          <w:color w:val="auto"/>
          <w:sz w:val="20"/>
          <w:szCs w:val="20"/>
        </w:rPr>
        <w:t>Colorea de naranja: Unión de las imágenes: cera + color naranja</w:t>
      </w:r>
    </w:p>
    <w:p w:rsidR="00A0086A" w:rsidRDefault="00A0086A" w:rsidP="00091FCD">
      <w:pPr>
        <w:spacing w:after="0"/>
        <w:jc w:val="both"/>
        <w:rPr>
          <w:rFonts w:ascii="Times New Roman" w:hAnsi="Times New Roman" w:cs="Times New Roman"/>
          <w:b/>
          <w:sz w:val="24"/>
          <w:szCs w:val="24"/>
          <w:u w:val="single"/>
        </w:rPr>
      </w:pPr>
    </w:p>
    <w:p w:rsidR="00365280" w:rsidRDefault="00C22D92" w:rsidP="00091FCD">
      <w:pPr>
        <w:pStyle w:val="Prrafodelista"/>
        <w:numPr>
          <w:ilvl w:val="0"/>
          <w:numId w:val="37"/>
        </w:numPr>
        <w:spacing w:after="0"/>
        <w:jc w:val="both"/>
        <w:rPr>
          <w:rFonts w:ascii="Times New Roman" w:hAnsi="Times New Roman" w:cs="Times New Roman"/>
          <w:sz w:val="24"/>
          <w:szCs w:val="24"/>
        </w:rPr>
      </w:pPr>
      <w:r w:rsidRPr="00C22D92">
        <w:rPr>
          <w:rFonts w:ascii="Times New Roman" w:hAnsi="Times New Roman" w:cs="Times New Roman"/>
          <w:b/>
          <w:i/>
          <w:sz w:val="24"/>
          <w:szCs w:val="24"/>
        </w:rPr>
        <w:t>Ingresar y editar texto.</w:t>
      </w:r>
      <w:r w:rsidRPr="00C22D92">
        <w:rPr>
          <w:rFonts w:ascii="Times New Roman" w:hAnsi="Times New Roman" w:cs="Times New Roman"/>
          <w:sz w:val="24"/>
          <w:szCs w:val="24"/>
        </w:rPr>
        <w:t xml:space="preserve"> Esta opción es útil si deseamos insertar alguna palabra o sonido junto a la imagen, así, una vez guardada la imagen, el texto incluido por </w:t>
      </w:r>
      <w:r w:rsidRPr="00C22D92">
        <w:rPr>
          <w:rFonts w:ascii="Times New Roman" w:hAnsi="Times New Roman" w:cs="Times New Roman"/>
          <w:sz w:val="24"/>
          <w:szCs w:val="24"/>
        </w:rPr>
        <w:lastRenderedPageBreak/>
        <w:t>nosotros en la misma quedaría fijado como otra nueva imagen.</w:t>
      </w:r>
      <w:r>
        <w:rPr>
          <w:rFonts w:ascii="Times New Roman" w:hAnsi="Times New Roman" w:cs="Times New Roman"/>
          <w:sz w:val="24"/>
          <w:szCs w:val="24"/>
        </w:rPr>
        <w:t xml:space="preserve"> La diferencia de este tipo de opción con respecto a otros programas de gráficos, es que para escribir el texto deberemos de buscar la opción “Texto vinculado a un gráfico”. Una variante de esta opción podría ser la de convertir el texto en 3D, con lo que trataríamos al texto como si de una imagen tridimensional se tratara.</w:t>
      </w:r>
      <w:r w:rsidR="007F2AA8">
        <w:rPr>
          <w:rFonts w:ascii="Times New Roman" w:hAnsi="Times New Roman" w:cs="Times New Roman"/>
          <w:sz w:val="24"/>
          <w:szCs w:val="24"/>
        </w:rPr>
        <w:t xml:space="preserve"> Es interesante probar algunas de los efectos que podremos hacer sobre el mismo: profundidad, bordes redondeados, dirección de la luz, </w:t>
      </w:r>
      <w:r w:rsidR="00542513">
        <w:rPr>
          <w:rFonts w:ascii="Times New Roman" w:hAnsi="Times New Roman" w:cs="Times New Roman"/>
          <w:sz w:val="24"/>
          <w:szCs w:val="24"/>
        </w:rPr>
        <w:t xml:space="preserve">sombras, </w:t>
      </w:r>
      <w:r w:rsidR="007F2AA8">
        <w:rPr>
          <w:rFonts w:ascii="Times New Roman" w:hAnsi="Times New Roman" w:cs="Times New Roman"/>
          <w:sz w:val="24"/>
          <w:szCs w:val="24"/>
        </w:rPr>
        <w:t>etc.</w:t>
      </w:r>
      <w:r>
        <w:rPr>
          <w:rFonts w:ascii="Times New Roman" w:hAnsi="Times New Roman" w:cs="Times New Roman"/>
          <w:sz w:val="24"/>
          <w:szCs w:val="24"/>
        </w:rPr>
        <w:br/>
      </w:r>
    </w:p>
    <w:p w:rsidR="00C22D92" w:rsidRDefault="00C22D92" w:rsidP="00091FCD">
      <w:pPr>
        <w:spacing w:after="0"/>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393315" cy="661670"/>
            <wp:effectExtent l="0" t="0" r="698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315" cy="661670"/>
                    </a:xfrm>
                    <a:prstGeom prst="rect">
                      <a:avLst/>
                    </a:prstGeom>
                    <a:noFill/>
                    <a:ln>
                      <a:noFill/>
                    </a:ln>
                  </pic:spPr>
                </pic:pic>
              </a:graphicData>
            </a:graphic>
          </wp:inline>
        </w:drawing>
      </w:r>
    </w:p>
    <w:p w:rsidR="00C22D92" w:rsidRPr="00807283" w:rsidRDefault="00C22D92" w:rsidP="00091FCD">
      <w:pPr>
        <w:pStyle w:val="Ttulo3"/>
        <w:jc w:val="center"/>
        <w:rPr>
          <w:rStyle w:val="cvapartados"/>
          <w:b w:val="0"/>
          <w:color w:val="auto"/>
        </w:rPr>
      </w:pPr>
      <w:r w:rsidRPr="009370A3">
        <w:rPr>
          <w:rFonts w:ascii="Times New Roman" w:eastAsia="Times New Roman" w:hAnsi="Times New Roman" w:cs="Times New Roman"/>
          <w:b w:val="0"/>
          <w:color w:val="auto"/>
          <w:sz w:val="20"/>
          <w:szCs w:val="20"/>
        </w:rPr>
        <w:t xml:space="preserve">Imagen </w:t>
      </w:r>
      <w:r w:rsidR="008B075A">
        <w:rPr>
          <w:rFonts w:ascii="Times New Roman" w:eastAsia="Times New Roman" w:hAnsi="Times New Roman" w:cs="Times New Roman"/>
          <w:b w:val="0"/>
          <w:color w:val="auto"/>
          <w:sz w:val="20"/>
          <w:szCs w:val="20"/>
        </w:rPr>
        <w:t>1</w:t>
      </w:r>
      <w:r w:rsidR="00F53C08">
        <w:rPr>
          <w:rFonts w:ascii="Times New Roman" w:eastAsia="Times New Roman" w:hAnsi="Times New Roman" w:cs="Times New Roman"/>
          <w:b w:val="0"/>
          <w:color w:val="auto"/>
          <w:sz w:val="20"/>
          <w:szCs w:val="20"/>
        </w:rPr>
        <w:t>3</w:t>
      </w:r>
      <w:r>
        <w:rPr>
          <w:rFonts w:ascii="Times New Roman" w:eastAsia="Times New Roman" w:hAnsi="Times New Roman" w:cs="Times New Roman"/>
          <w:b w:val="0"/>
          <w:color w:val="auto"/>
          <w:sz w:val="20"/>
          <w:szCs w:val="20"/>
        </w:rPr>
        <w:t>: Texto convertido en 3D.</w:t>
      </w:r>
    </w:p>
    <w:p w:rsidR="00C22D92" w:rsidRPr="00C22D92" w:rsidRDefault="00C22D92" w:rsidP="00091FCD">
      <w:pPr>
        <w:spacing w:after="0"/>
        <w:jc w:val="both"/>
        <w:rPr>
          <w:rFonts w:ascii="Times New Roman" w:hAnsi="Times New Roman" w:cs="Times New Roman"/>
          <w:sz w:val="24"/>
          <w:szCs w:val="24"/>
        </w:rPr>
      </w:pPr>
    </w:p>
    <w:p w:rsidR="00C22D92" w:rsidRDefault="00EF7773" w:rsidP="00091FCD">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rPr>
      </w:pPr>
      <w:r w:rsidRPr="005C2BE8">
        <w:rPr>
          <w:rFonts w:ascii="Times New Roman" w:hAnsi="Times New Roman" w:cs="Times New Roman"/>
          <w:b/>
          <w:i/>
          <w:sz w:val="24"/>
          <w:szCs w:val="24"/>
        </w:rPr>
        <w:t>Convertir imágenes bitmaps en vectoriales</w:t>
      </w:r>
      <w:r w:rsidRPr="00EF7773">
        <w:rPr>
          <w:rFonts w:ascii="Times New Roman" w:hAnsi="Times New Roman" w:cs="Times New Roman"/>
          <w:sz w:val="24"/>
          <w:szCs w:val="24"/>
        </w:rPr>
        <w:t>. Es una posibilidad que nos ofrece el programa y gracias al cual podremos convertir imágenes en otros formatos, sin pérdida en la calidad.</w:t>
      </w:r>
      <w:r w:rsidR="00954864">
        <w:rPr>
          <w:rFonts w:ascii="Times New Roman" w:hAnsi="Times New Roman" w:cs="Times New Roman"/>
          <w:sz w:val="24"/>
          <w:szCs w:val="24"/>
        </w:rPr>
        <w:t xml:space="preserve"> Aunque como formulamos en el apartado referido a los formatos, en el programa Lim, las imágenes vectoriales no son aconsejables utilizarlas, sino más bien las bitmaps, por ello el proceso contrario sí es más aconsejable.</w:t>
      </w:r>
    </w:p>
    <w:p w:rsidR="00D07D59" w:rsidRDefault="00D07D59" w:rsidP="00091FCD">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Editar bitmaps</w:t>
      </w:r>
      <w:r w:rsidRPr="00D07D59">
        <w:rPr>
          <w:rFonts w:ascii="Times New Roman" w:hAnsi="Times New Roman" w:cs="Times New Roman"/>
          <w:sz w:val="24"/>
          <w:szCs w:val="24"/>
        </w:rPr>
        <w:t>.</w:t>
      </w:r>
      <w:r>
        <w:rPr>
          <w:rFonts w:ascii="Times New Roman" w:hAnsi="Times New Roman" w:cs="Times New Roman"/>
          <w:sz w:val="24"/>
          <w:szCs w:val="24"/>
        </w:rPr>
        <w:t xml:space="preserve"> Nos permite crear nuestras propias imágenes pixeladas. Al pulsar en este botón se abrirá un menú de herramientas para hacernos más fácil la creación de este tipo de imágenes. Y una vez creadas, las podremos guardar en los formatos Gif, Jpg o Tiff, por medio de las opciones guardar y/o exportar.</w:t>
      </w:r>
    </w:p>
    <w:p w:rsidR="00542513" w:rsidRDefault="00542513" w:rsidP="00091FCD">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Cargar con colores</w:t>
      </w:r>
      <w:r w:rsidRPr="00542513">
        <w:rPr>
          <w:rFonts w:ascii="Times New Roman" w:hAnsi="Times New Roman" w:cs="Times New Roman"/>
          <w:sz w:val="24"/>
          <w:szCs w:val="24"/>
        </w:rPr>
        <w:t>.</w:t>
      </w:r>
      <w:r>
        <w:rPr>
          <w:rFonts w:ascii="Times New Roman" w:hAnsi="Times New Roman" w:cs="Times New Roman"/>
          <w:sz w:val="24"/>
          <w:szCs w:val="24"/>
        </w:rPr>
        <w:t xml:space="preserve"> En realidad esta herramienta nos permite colorear las imágenes elaboradas por nosotros, bien con fondo opaco o bien con gradientes de color. Los colores se aplicarán tanto a los objetos como a los textos.</w:t>
      </w:r>
      <w:r w:rsidR="00DD2855">
        <w:rPr>
          <w:rFonts w:ascii="Times New Roman" w:hAnsi="Times New Roman" w:cs="Times New Roman"/>
          <w:sz w:val="24"/>
          <w:szCs w:val="24"/>
        </w:rPr>
        <w:t xml:space="preserve"> Una cuestión de interés es tener en consideración es conocer que dentro de la opción de relleno de los objetos, podremos seleccionar transparencia aplicable también a los gradientes.</w:t>
      </w:r>
    </w:p>
    <w:p w:rsidR="00DD2855" w:rsidRPr="00EF7773" w:rsidRDefault="00DD2855" w:rsidP="00091FCD">
      <w:pPr>
        <w:pStyle w:val="Prrafodelista"/>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Trabajar por capas</w:t>
      </w:r>
      <w:r w:rsidRPr="00DD2855">
        <w:rPr>
          <w:rFonts w:ascii="Times New Roman" w:hAnsi="Times New Roman" w:cs="Times New Roman"/>
          <w:sz w:val="24"/>
          <w:szCs w:val="24"/>
        </w:rPr>
        <w:t>.</w:t>
      </w:r>
      <w:r>
        <w:rPr>
          <w:rFonts w:ascii="Times New Roman" w:hAnsi="Times New Roman" w:cs="Times New Roman"/>
          <w:sz w:val="24"/>
          <w:szCs w:val="24"/>
        </w:rPr>
        <w:t xml:space="preserve"> Entendemos por capas la superposición de diversos objetos, tal y como referimos al hablar de la distribución de los objetos en el gráfico, con la observación de que una capa no tiene que ser necesariamente un objeto transparente. Una vez elaborado un dibujo podemos insertar capas y manejarlas con el botón de “campos de control” o con “modificar capas” para cambiar el aspecto o las propiedades de la misma.</w:t>
      </w:r>
    </w:p>
    <w:p w:rsidR="00A0086A" w:rsidRDefault="00A0086A" w:rsidP="008621B6">
      <w:pPr>
        <w:spacing w:after="0"/>
        <w:rPr>
          <w:rFonts w:ascii="Times New Roman" w:hAnsi="Times New Roman" w:cs="Times New Roman"/>
          <w:b/>
          <w:sz w:val="24"/>
          <w:szCs w:val="24"/>
          <w:u w:val="single"/>
        </w:rPr>
      </w:pPr>
    </w:p>
    <w:p w:rsidR="009B42E0" w:rsidRDefault="009B42E0" w:rsidP="00C11B88">
      <w:pPr>
        <w:pStyle w:val="Prrafodelista"/>
        <w:numPr>
          <w:ilvl w:val="0"/>
          <w:numId w:val="2"/>
        </w:numPr>
        <w:spacing w:after="0"/>
        <w:rPr>
          <w:rFonts w:ascii="Times New Roman" w:hAnsi="Times New Roman" w:cs="Times New Roman"/>
          <w:b/>
          <w:sz w:val="24"/>
          <w:szCs w:val="24"/>
          <w:u w:val="single"/>
        </w:rPr>
      </w:pPr>
      <w:r>
        <w:rPr>
          <w:rFonts w:ascii="Times New Roman" w:hAnsi="Times New Roman" w:cs="Times New Roman"/>
          <w:b/>
          <w:sz w:val="24"/>
          <w:szCs w:val="24"/>
          <w:u w:val="single"/>
        </w:rPr>
        <w:t>WebStyle 4.0:</w:t>
      </w:r>
    </w:p>
    <w:p w:rsidR="008621B6" w:rsidRDefault="000E5C30" w:rsidP="00554E60">
      <w:pPr>
        <w:spacing w:after="0"/>
        <w:rPr>
          <w:rFonts w:ascii="Times New Roman" w:hAnsi="Times New Roman" w:cs="Times New Roman"/>
          <w:sz w:val="24"/>
          <w:szCs w:val="24"/>
        </w:rPr>
      </w:pPr>
      <w:r w:rsidRPr="000E5C30">
        <w:rPr>
          <w:rFonts w:ascii="Times New Roman" w:hAnsi="Times New Roman" w:cs="Times New Roman"/>
          <w:sz w:val="24"/>
          <w:szCs w:val="24"/>
        </w:rPr>
        <w:t>Se trata de otro programa comercial</w:t>
      </w:r>
      <w:r>
        <w:rPr>
          <w:rFonts w:ascii="Times New Roman" w:hAnsi="Times New Roman" w:cs="Times New Roman"/>
          <w:sz w:val="24"/>
          <w:szCs w:val="24"/>
        </w:rPr>
        <w:t xml:space="preserve"> de la casa Xara, que vamos a referir no por su gran riqueza a la hora de elaborar numerosas imágenes, rótulos o botones con los que adornar nuestras páginas webs, sino que en nuestro caso sólo nos va a ser útil a la hora de trabajar con la actividad de “Enlaces”. Dicha actividad nos permite trabajar con botones vacíos</w:t>
      </w:r>
      <w:r w:rsidR="005604FE">
        <w:rPr>
          <w:rFonts w:ascii="Times New Roman" w:hAnsi="Times New Roman" w:cs="Times New Roman"/>
          <w:sz w:val="24"/>
          <w:szCs w:val="24"/>
        </w:rPr>
        <w:t xml:space="preserve"> (buttons)</w:t>
      </w:r>
      <w:r>
        <w:rPr>
          <w:rFonts w:ascii="Times New Roman" w:hAnsi="Times New Roman" w:cs="Times New Roman"/>
          <w:sz w:val="24"/>
          <w:szCs w:val="24"/>
        </w:rPr>
        <w:t xml:space="preserve"> sobre los que se irán escribiendo los diversos apartados o capítulos o secciones de nuestro libro, como si de un índice se tratara.</w:t>
      </w:r>
    </w:p>
    <w:p w:rsidR="000E5C30" w:rsidRDefault="000E5C30" w:rsidP="00554E60">
      <w:pPr>
        <w:spacing w:after="0"/>
        <w:rPr>
          <w:rFonts w:ascii="Times New Roman" w:hAnsi="Times New Roman" w:cs="Times New Roman"/>
          <w:sz w:val="24"/>
          <w:szCs w:val="24"/>
        </w:rPr>
      </w:pPr>
    </w:p>
    <w:p w:rsidR="000E5C30" w:rsidRDefault="00BA72E9" w:rsidP="00BA72E9">
      <w:pPr>
        <w:spacing w:after="0"/>
        <w:jc w:val="center"/>
        <w:rPr>
          <w:rFonts w:ascii="Times New Roman" w:hAnsi="Times New Roman" w:cs="Times New Roman"/>
          <w:sz w:val="24"/>
          <w:szCs w:val="24"/>
        </w:rPr>
      </w:pPr>
      <w:r>
        <w:rPr>
          <w:noProof/>
          <w:lang w:eastAsia="es-ES"/>
        </w:rPr>
        <w:lastRenderedPageBreak/>
        <w:drawing>
          <wp:inline distT="0" distB="0" distL="0" distR="0">
            <wp:extent cx="4163439" cy="2791838"/>
            <wp:effectExtent l="0" t="0" r="889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34252" t="16987" r="18696" b="6730"/>
                    <a:stretch/>
                  </pic:blipFill>
                  <pic:spPr bwMode="auto">
                    <a:xfrm>
                      <a:off x="0" y="0"/>
                      <a:ext cx="4166545" cy="27939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5C30" w:rsidRPr="00807283" w:rsidRDefault="000E5C30" w:rsidP="00922DF2">
      <w:pPr>
        <w:pStyle w:val="Ttulo3"/>
        <w:spacing w:before="0" w:line="240" w:lineRule="auto"/>
        <w:jc w:val="center"/>
        <w:rPr>
          <w:rStyle w:val="cvapartados"/>
          <w:b w:val="0"/>
          <w:color w:val="auto"/>
        </w:rPr>
      </w:pPr>
      <w:r w:rsidRPr="009370A3">
        <w:rPr>
          <w:rFonts w:ascii="Times New Roman" w:eastAsia="Times New Roman" w:hAnsi="Times New Roman" w:cs="Times New Roman"/>
          <w:b w:val="0"/>
          <w:color w:val="auto"/>
          <w:sz w:val="20"/>
          <w:szCs w:val="20"/>
        </w:rPr>
        <w:t xml:space="preserve">Imagen </w:t>
      </w:r>
      <w:r>
        <w:rPr>
          <w:rFonts w:ascii="Times New Roman" w:eastAsia="Times New Roman" w:hAnsi="Times New Roman" w:cs="Times New Roman"/>
          <w:b w:val="0"/>
          <w:color w:val="auto"/>
          <w:sz w:val="20"/>
          <w:szCs w:val="20"/>
        </w:rPr>
        <w:t>14: Menú principal del programa Webstyle 4.</w:t>
      </w:r>
    </w:p>
    <w:p w:rsidR="005604FE" w:rsidRDefault="005604FE" w:rsidP="008621B6">
      <w:pPr>
        <w:spacing w:after="0"/>
        <w:rPr>
          <w:rFonts w:ascii="Times New Roman" w:hAnsi="Times New Roman" w:cs="Times New Roman"/>
          <w:sz w:val="24"/>
          <w:szCs w:val="24"/>
        </w:rPr>
      </w:pPr>
    </w:p>
    <w:p w:rsidR="008621B6" w:rsidRDefault="005604FE" w:rsidP="008621B6">
      <w:pPr>
        <w:spacing w:after="0"/>
        <w:rPr>
          <w:rFonts w:ascii="Times New Roman" w:hAnsi="Times New Roman" w:cs="Times New Roman"/>
          <w:sz w:val="24"/>
          <w:szCs w:val="24"/>
        </w:rPr>
      </w:pPr>
      <w:r>
        <w:rPr>
          <w:rFonts w:ascii="Times New Roman" w:hAnsi="Times New Roman" w:cs="Times New Roman"/>
          <w:sz w:val="24"/>
          <w:szCs w:val="24"/>
        </w:rPr>
        <w:t>Vamos a poner un ejemplo de cómo generaríamos un botón vacío que posteriormente utilizaremos en Lim. Procedamos a su elaboración paso a paso:</w:t>
      </w:r>
    </w:p>
    <w:p w:rsidR="005604FE" w:rsidRDefault="005604FE" w:rsidP="005604FE">
      <w:pPr>
        <w:spacing w:after="0"/>
        <w:ind w:left="708"/>
        <w:rPr>
          <w:rFonts w:ascii="Times New Roman" w:hAnsi="Times New Roman" w:cs="Times New Roman"/>
          <w:sz w:val="24"/>
          <w:szCs w:val="24"/>
        </w:rPr>
      </w:pPr>
      <w:r>
        <w:rPr>
          <w:rFonts w:ascii="Times New Roman" w:hAnsi="Times New Roman" w:cs="Times New Roman"/>
          <w:sz w:val="24"/>
          <w:szCs w:val="24"/>
        </w:rPr>
        <w:t>1º Inicia el programa y pulsa sobre la celdilla “Buttons”.</w:t>
      </w:r>
    </w:p>
    <w:p w:rsidR="005604FE" w:rsidRDefault="006C70AA" w:rsidP="005604FE">
      <w:pPr>
        <w:spacing w:after="0"/>
        <w:ind w:left="708"/>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5648" behindDoc="1" locked="0" layoutInCell="1" allowOverlap="1">
            <wp:simplePos x="0" y="0"/>
            <wp:positionH relativeFrom="column">
              <wp:posOffset>4881245</wp:posOffset>
            </wp:positionH>
            <wp:positionV relativeFrom="paragraph">
              <wp:posOffset>452755</wp:posOffset>
            </wp:positionV>
            <wp:extent cx="1137920" cy="311150"/>
            <wp:effectExtent l="0" t="0" r="5080" b="0"/>
            <wp:wrapTight wrapText="bothSides">
              <wp:wrapPolygon edited="0">
                <wp:start x="1085" y="0"/>
                <wp:lineTo x="0" y="5290"/>
                <wp:lineTo x="0" y="13224"/>
                <wp:lineTo x="1085" y="19837"/>
                <wp:lineTo x="20612" y="19837"/>
                <wp:lineTo x="21335" y="13224"/>
                <wp:lineTo x="21335" y="3967"/>
                <wp:lineTo x="20612" y="0"/>
                <wp:lineTo x="1085"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gif"/>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7920" cy="311150"/>
                    </a:xfrm>
                    <a:prstGeom prst="rect">
                      <a:avLst/>
                    </a:prstGeom>
                  </pic:spPr>
                </pic:pic>
              </a:graphicData>
            </a:graphic>
          </wp:anchor>
        </w:drawing>
      </w:r>
      <w:r w:rsidR="005604FE">
        <w:rPr>
          <w:rFonts w:ascii="Times New Roman" w:hAnsi="Times New Roman" w:cs="Times New Roman"/>
          <w:sz w:val="24"/>
          <w:szCs w:val="24"/>
        </w:rPr>
        <w:t>2º Seleccionamos uno de los diversos botones que se muestran a lo largo de las 5 páginas, en este caso está situado en la segunda.</w:t>
      </w:r>
      <w:r>
        <w:rPr>
          <w:rFonts w:ascii="Times New Roman" w:hAnsi="Times New Roman" w:cs="Times New Roman"/>
          <w:sz w:val="24"/>
          <w:szCs w:val="24"/>
        </w:rPr>
        <w:t xml:space="preserve"> Pulsamos en texto la línea de subrayado durante un determinado nº de caracteres de subrayado, lo que le da un aspecto de botón vacío. Similar a la imagen de la derecha.</w:t>
      </w:r>
    </w:p>
    <w:p w:rsidR="006C70AA" w:rsidRDefault="006C70AA" w:rsidP="005604FE">
      <w:pPr>
        <w:spacing w:after="0"/>
        <w:ind w:left="708"/>
        <w:rPr>
          <w:rFonts w:ascii="Times New Roman" w:hAnsi="Times New Roman" w:cs="Times New Roman"/>
          <w:sz w:val="24"/>
          <w:szCs w:val="24"/>
        </w:rPr>
      </w:pPr>
      <w:r>
        <w:rPr>
          <w:rFonts w:ascii="Times New Roman" w:hAnsi="Times New Roman" w:cs="Times New Roman"/>
          <w:sz w:val="24"/>
          <w:szCs w:val="24"/>
        </w:rPr>
        <w:t>3º Se puede cambiar el color de fondo o del borde del botón, pero en nuestro caso, optaremos por el modelo original, se pueden incluir un fondo que eliminaría la transparencia del botón, o incluir una sombra para darle profundidad al botón.</w:t>
      </w:r>
    </w:p>
    <w:p w:rsidR="006C70AA" w:rsidRPr="005604FE" w:rsidRDefault="006C70AA" w:rsidP="00922DF2">
      <w:pPr>
        <w:spacing w:after="0"/>
        <w:ind w:left="708"/>
        <w:rPr>
          <w:rFonts w:ascii="Times New Roman" w:hAnsi="Times New Roman" w:cs="Times New Roman"/>
          <w:sz w:val="24"/>
          <w:szCs w:val="24"/>
        </w:rPr>
      </w:pPr>
      <w:r>
        <w:rPr>
          <w:rFonts w:ascii="Times New Roman" w:hAnsi="Times New Roman" w:cs="Times New Roman"/>
          <w:sz w:val="24"/>
          <w:szCs w:val="24"/>
        </w:rPr>
        <w:t>4º Una vez validado el botón pulsamos en save (salvar). Pulsa en “Save Graphic”, localiza el subdirectorio donde guardarías la imagen y renombra dicha imagen</w:t>
      </w:r>
      <w:r w:rsidR="00922DF2">
        <w:rPr>
          <w:rFonts w:ascii="Times New Roman" w:hAnsi="Times New Roman" w:cs="Times New Roman"/>
          <w:sz w:val="24"/>
          <w:szCs w:val="24"/>
        </w:rPr>
        <w:t xml:space="preserve"> y pulsa en guardar. Acabas de crear tu primer botón con dicho programa y esto será más que suficiente.</w:t>
      </w:r>
      <w:r w:rsidR="00922DF2">
        <w:rPr>
          <w:rFonts w:ascii="Times New Roman" w:hAnsi="Times New Roman" w:cs="Times New Roman"/>
          <w:sz w:val="24"/>
          <w:szCs w:val="24"/>
        </w:rPr>
        <w:br/>
      </w:r>
    </w:p>
    <w:p w:rsidR="005604FE" w:rsidRPr="005604FE" w:rsidRDefault="007F5D2B" w:rsidP="006C70AA">
      <w:pPr>
        <w:spacing w:after="0"/>
        <w:jc w:val="center"/>
        <w:rPr>
          <w:rFonts w:ascii="Times New Roman" w:hAnsi="Times New Roman" w:cs="Times New Roman"/>
          <w:sz w:val="24"/>
          <w:szCs w:val="24"/>
        </w:rPr>
      </w:pPr>
      <w:r w:rsidRPr="007F5D2B">
        <w:rPr>
          <w:noProof/>
          <w:lang w:eastAsia="es-ES"/>
        </w:rPr>
        <w:pict>
          <v:oval id="29 Elipse" o:spid="_x0000_s1032" style="position:absolute;left:0;text-align:left;margin-left:274.15pt;margin-top:43.7pt;width:62.8pt;height:19.1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WDkgIAAIYFAAAOAAAAZHJzL2Uyb0RvYy54bWysVEtPGzEQvlfqf7B8L/toSJqIDYqgVJUo&#10;oELF2XhtsqrtcW0nm/DrO/Y+SEtOVS+7nre/8Tdzdr7TimyF8w2YihYnOSXCcKgb81zRHw9XHz5R&#10;4gMzNVNgREX3wtPz5ft3Z61diBLWoGrhCCYxftHaiq5DsIss83wtNPMnYIVBowSnWUDRPWe1Yy1m&#10;1yor83yateBq64AL71F72RnpMuWXUvBwK6UXgaiK4t1C+rr0fYrfbHnGFs+O2XXD+2uwf7iFZo3B&#10;omOqSxYY2bjmTSrdcAceZDjhoDOQsuEiYUA0Rf4Xmvs1syJhweZ4O7bJ/7+0/GZ750hTV7ScU2KY&#10;xjcq5+SzaqwXsTut9Qt0urd3rpc8HiPUnXQ6/hEE2aWO7seOil0gHJWz+Ww6RQpwNJWTj8W8iDmz&#10;12DrfPgiQJN4qKhQXeGYl22vfei8B6+oNnDVKIV6tlAmfj2opo66JETiiAvlyJbhkzPOhQnT9DRq&#10;o79B3elnp3meHh+vkrgWQ9LFDrKhLVbIYgs60OkU9kp01b8Lia1DmGUqMCb6s3YHQRn0jmESbzoG&#10;FscCVRi61PvGMJHIPAbmxwIHtF3FMSJVBRPGYN0YcMcS1D/Hyp3/gL7DHOE/Qb1HxjjoRslbftXg&#10;010zH+6Yw9nBKcN9EG7xIxW0FYX+RMka3MsxffRHSqOVkhZnsaL+14Y5QYn6apDs82IyicObhMnp&#10;rETBHVqeDi1moy8A377AzWN5Okb/oIajdKAfcW2sYlU0McOxdkV5cINwEbodgYuHi9UqueHAWhau&#10;zb3lMXnsauTlw+6ROdvzNyDxb2CY2zcc7nxjpIHVJoBsEsFf+9r3G4c9kbFfTHGbHMrJ63V9Ln8D&#10;AAD//wMAUEsDBBQABgAIAAAAIQCYguB14QAAAAoBAAAPAAAAZHJzL2Rvd25yZXYueG1sTI/LTsMw&#10;EEX3SPyDNUjsqNP0kRDiVAiBECpCasumu2ls4hQ/Ij/a9O8xK1iO7tG9Z+rVqBU5Ced7axhMJxkQ&#10;YVrLe9Mx+Ny93JVAfEDDUVkjGFyEh1VzfVVjxe3ZbMRpGzqSSoyvkIEMYago9a0UGv3EDsKk7Ms6&#10;jSGdrqPc4TmVa0XzLFtSjb1JCxIH8SRF+72NmoHLL/i8P6ppfJev62MZP/ZvPDJ2ezM+PgAJYgx/&#10;MPzqJ3VoktPBRsM9UQwW83KWUAZlMQeSgGUxuwdySGS+KIA2Nf3/QvMDAAD//wMAUEsBAi0AFAAG&#10;AAgAAAAhALaDOJL+AAAA4QEAABMAAAAAAAAAAAAAAAAAAAAAAFtDb250ZW50X1R5cGVzXS54bWxQ&#10;SwECLQAUAAYACAAAACEAOP0h/9YAAACUAQAACwAAAAAAAAAAAAAAAAAvAQAAX3JlbHMvLnJlbHNQ&#10;SwECLQAUAAYACAAAACEAnSY1g5ICAACGBQAADgAAAAAAAAAAAAAAAAAuAgAAZHJzL2Uyb0RvYy54&#10;bWxQSwECLQAUAAYACAAAACEAmILgdeEAAAAKAQAADwAAAAAAAAAAAAAAAADsBAAAZHJzL2Rvd25y&#10;ZXYueG1sUEsFBgAAAAAEAAQA8wAAAPoFAAAAAA==&#10;" filled="f" strokecolor="#e36c0a [2409]" strokeweight="2pt"/>
        </w:pict>
      </w:r>
      <w:r w:rsidR="006C70AA">
        <w:rPr>
          <w:noProof/>
          <w:lang w:eastAsia="es-ES"/>
        </w:rPr>
        <w:drawing>
          <wp:inline distT="0" distB="0" distL="0" distR="0">
            <wp:extent cx="3151761" cy="1770434"/>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38760" t="53846" r="24464" b="14423"/>
                    <a:stretch/>
                  </pic:blipFill>
                  <pic:spPr bwMode="auto">
                    <a:xfrm>
                      <a:off x="0" y="0"/>
                      <a:ext cx="3154113" cy="17717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4EAE" w:rsidRPr="00BA72E9" w:rsidRDefault="00922DF2" w:rsidP="00BA72E9">
      <w:pPr>
        <w:pStyle w:val="Ttulo3"/>
        <w:spacing w:before="0" w:line="240" w:lineRule="auto"/>
        <w:jc w:val="center"/>
        <w:rPr>
          <w:rFonts w:ascii="Times New Roman" w:eastAsia="Times New Roman" w:hAnsi="Times New Roman" w:cs="Times New Roman"/>
          <w:b w:val="0"/>
          <w:color w:val="auto"/>
          <w:sz w:val="20"/>
          <w:szCs w:val="20"/>
        </w:rPr>
      </w:pPr>
      <w:r w:rsidRPr="009370A3">
        <w:rPr>
          <w:rFonts w:ascii="Times New Roman" w:eastAsia="Times New Roman" w:hAnsi="Times New Roman" w:cs="Times New Roman"/>
          <w:b w:val="0"/>
          <w:color w:val="auto"/>
          <w:sz w:val="20"/>
          <w:szCs w:val="20"/>
        </w:rPr>
        <w:lastRenderedPageBreak/>
        <w:t xml:space="preserve">Imagen </w:t>
      </w:r>
      <w:r>
        <w:rPr>
          <w:rFonts w:ascii="Times New Roman" w:eastAsia="Times New Roman" w:hAnsi="Times New Roman" w:cs="Times New Roman"/>
          <w:b w:val="0"/>
          <w:color w:val="auto"/>
          <w:sz w:val="20"/>
          <w:szCs w:val="20"/>
        </w:rPr>
        <w:t>15: SubMenú Save Graphic.</w:t>
      </w:r>
    </w:p>
    <w:p w:rsidR="00794EAE" w:rsidRDefault="00BA72E9" w:rsidP="00794EAE">
      <w:pPr>
        <w:rPr>
          <w:rFonts w:ascii="Times New Roman" w:hAnsi="Times New Roman" w:cs="Times New Roman"/>
          <w:sz w:val="24"/>
          <w:szCs w:val="24"/>
          <w:lang w:eastAsia="es-ES"/>
        </w:rPr>
      </w:pPr>
      <w:r>
        <w:rPr>
          <w:rFonts w:ascii="Times New Roman" w:hAnsi="Times New Roman" w:cs="Times New Roman"/>
          <w:sz w:val="24"/>
          <w:szCs w:val="24"/>
          <w:lang w:eastAsia="es-ES"/>
        </w:rPr>
        <w:br/>
      </w:r>
      <w:r w:rsidR="00794EAE" w:rsidRPr="00794EAE">
        <w:rPr>
          <w:rFonts w:ascii="Times New Roman" w:hAnsi="Times New Roman" w:cs="Times New Roman"/>
          <w:sz w:val="24"/>
          <w:szCs w:val="24"/>
          <w:lang w:eastAsia="es-ES"/>
        </w:rPr>
        <w:t>Posteriormen</w:t>
      </w:r>
      <w:r w:rsidR="00794EAE">
        <w:rPr>
          <w:rFonts w:ascii="Times New Roman" w:hAnsi="Times New Roman" w:cs="Times New Roman"/>
          <w:sz w:val="24"/>
          <w:szCs w:val="24"/>
          <w:lang w:eastAsia="es-ES"/>
        </w:rPr>
        <w:t>te procederemos a utilizar dicha imagen en una de las páginas de Lim, para ver los resultados.</w:t>
      </w:r>
    </w:p>
    <w:p w:rsidR="00A84854" w:rsidRPr="0043241B" w:rsidRDefault="00A84854" w:rsidP="00A84854">
      <w:pPr>
        <w:spacing w:after="0" w:line="240" w:lineRule="auto"/>
        <w:rPr>
          <w:rFonts w:ascii="Times New Roman" w:hAnsi="Times New Roman" w:cs="Times New Roman"/>
          <w:b/>
          <w:sz w:val="36"/>
          <w:szCs w:val="36"/>
        </w:rPr>
      </w:pPr>
      <w:r w:rsidRPr="0043241B">
        <w:rPr>
          <w:rFonts w:ascii="Times New Roman" w:hAnsi="Times New Roman" w:cs="Times New Roman"/>
          <w:b/>
          <w:sz w:val="36"/>
          <w:szCs w:val="36"/>
        </w:rPr>
        <w:t xml:space="preserve">Las </w:t>
      </w:r>
      <w:r>
        <w:rPr>
          <w:rFonts w:ascii="Times New Roman" w:hAnsi="Times New Roman" w:cs="Times New Roman"/>
          <w:b/>
          <w:sz w:val="36"/>
          <w:szCs w:val="36"/>
        </w:rPr>
        <w:t xml:space="preserve">tipos y </w:t>
      </w:r>
      <w:r w:rsidRPr="0043241B">
        <w:rPr>
          <w:rFonts w:ascii="Times New Roman" w:hAnsi="Times New Roman" w:cs="Times New Roman"/>
          <w:b/>
          <w:sz w:val="36"/>
          <w:szCs w:val="36"/>
        </w:rPr>
        <w:t>características de</w:t>
      </w:r>
      <w:r>
        <w:rPr>
          <w:rFonts w:ascii="Times New Roman" w:hAnsi="Times New Roman" w:cs="Times New Roman"/>
          <w:b/>
          <w:sz w:val="36"/>
          <w:szCs w:val="36"/>
        </w:rPr>
        <w:t xml:space="preserve"> las imágenes</w:t>
      </w:r>
      <w:r w:rsidRPr="0043241B">
        <w:rPr>
          <w:rFonts w:ascii="Times New Roman" w:hAnsi="Times New Roman" w:cs="Times New Roman"/>
          <w:b/>
          <w:sz w:val="36"/>
          <w:szCs w:val="36"/>
        </w:rPr>
        <w:t>.</w:t>
      </w:r>
    </w:p>
    <w:p w:rsidR="00A84854" w:rsidRPr="00A84854" w:rsidRDefault="00A84854" w:rsidP="00A84854">
      <w:pPr>
        <w:spacing w:after="0" w:line="240" w:lineRule="auto"/>
        <w:rPr>
          <w:rFonts w:ascii="Times New Roman" w:hAnsi="Times New Roman" w:cs="Times New Roman"/>
          <w:color w:val="000000"/>
          <w:sz w:val="28"/>
          <w:szCs w:val="28"/>
        </w:rPr>
      </w:pPr>
      <w:r>
        <w:rPr>
          <w:rFonts w:ascii="Times New Roman" w:hAnsi="Times New Roman" w:cs="Times New Roman"/>
          <w:b/>
          <w:sz w:val="28"/>
          <w:szCs w:val="28"/>
        </w:rPr>
        <w:t>Las i</w:t>
      </w:r>
      <w:r w:rsidRPr="00A84854">
        <w:rPr>
          <w:rFonts w:ascii="Times New Roman" w:hAnsi="Times New Roman" w:cs="Times New Roman"/>
          <w:b/>
          <w:sz w:val="28"/>
          <w:szCs w:val="28"/>
        </w:rPr>
        <w:t xml:space="preserve">mágenes </w:t>
      </w:r>
      <w:r>
        <w:rPr>
          <w:rFonts w:ascii="Times New Roman" w:hAnsi="Times New Roman" w:cs="Times New Roman"/>
          <w:b/>
          <w:sz w:val="28"/>
          <w:szCs w:val="28"/>
        </w:rPr>
        <w:t>animadas o videos</w:t>
      </w:r>
      <w:r w:rsidRPr="00A84854">
        <w:rPr>
          <w:rFonts w:ascii="Times New Roman" w:hAnsi="Times New Roman" w:cs="Times New Roman"/>
          <w:b/>
          <w:sz w:val="28"/>
          <w:szCs w:val="28"/>
        </w:rPr>
        <w:t>.</w:t>
      </w:r>
    </w:p>
    <w:p w:rsidR="00A84854" w:rsidRDefault="002B28A3" w:rsidP="00A84854">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9744" behindDoc="1" locked="0" layoutInCell="1" allowOverlap="1">
            <wp:simplePos x="0" y="0"/>
            <wp:positionH relativeFrom="column">
              <wp:posOffset>2689225</wp:posOffset>
            </wp:positionH>
            <wp:positionV relativeFrom="paragraph">
              <wp:posOffset>1743075</wp:posOffset>
            </wp:positionV>
            <wp:extent cx="2621915" cy="1696720"/>
            <wp:effectExtent l="0" t="0" r="6985" b="0"/>
            <wp:wrapTight wrapText="bothSides">
              <wp:wrapPolygon edited="0">
                <wp:start x="0" y="0"/>
                <wp:lineTo x="0" y="21341"/>
                <wp:lineTo x="21501" y="21341"/>
                <wp:lineTo x="21501" y="0"/>
                <wp:lineTo x="0" y="0"/>
              </wp:wrapPolygon>
            </wp:wrapTight>
            <wp:docPr id="35" name="Imagen 35" descr="C:\Documents and Settings\GASPAR\Mis documentos\trasladar\cd-rom\cursos\cefire-xativa\imagenes-documentos\modelo-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ASPAR\Mis documentos\trasladar\cd-rom\cursos\cefire-xativa\imagenes-documentos\modelo-video.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915" cy="1696720"/>
                    </a:xfrm>
                    <a:prstGeom prst="rect">
                      <a:avLst/>
                    </a:prstGeom>
                    <a:noFill/>
                    <a:ln>
                      <a:noFill/>
                    </a:ln>
                  </pic:spPr>
                </pic:pic>
              </a:graphicData>
            </a:graphic>
          </wp:anchor>
        </w:drawing>
      </w:r>
      <w:r>
        <w:rPr>
          <w:rFonts w:ascii="Times New Roman" w:hAnsi="Times New Roman" w:cs="Times New Roman"/>
          <w:noProof/>
          <w:sz w:val="24"/>
          <w:szCs w:val="24"/>
          <w:lang w:eastAsia="es-ES"/>
        </w:rPr>
        <w:drawing>
          <wp:anchor distT="0" distB="0" distL="114300" distR="114300" simplePos="0" relativeHeight="251678720" behindDoc="1" locked="0" layoutInCell="1" allowOverlap="1">
            <wp:simplePos x="0" y="0"/>
            <wp:positionH relativeFrom="column">
              <wp:posOffset>-1905</wp:posOffset>
            </wp:positionH>
            <wp:positionV relativeFrom="paragraph">
              <wp:posOffset>1743075</wp:posOffset>
            </wp:positionV>
            <wp:extent cx="2684145" cy="1699260"/>
            <wp:effectExtent l="0" t="0" r="1905" b="0"/>
            <wp:wrapTight wrapText="bothSides">
              <wp:wrapPolygon edited="0">
                <wp:start x="0" y="0"/>
                <wp:lineTo x="0" y="21309"/>
                <wp:lineTo x="21462" y="21309"/>
                <wp:lineTo x="21462" y="0"/>
                <wp:lineTo x="0" y="0"/>
              </wp:wrapPolygon>
            </wp:wrapTight>
            <wp:docPr id="34" name="Imagen 34" descr="C:\Documents and Settings\GASPAR\Mis documentos\trasladar\cd-rom\cursos\cefire-xativa\imagenes-documentos\insercion-vide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SPAR\Mis documentos\trasladar\cd-rom\cursos\cefire-xativa\imagenes-documentos\insercion-videos.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145" cy="1699260"/>
                    </a:xfrm>
                    <a:prstGeom prst="rect">
                      <a:avLst/>
                    </a:prstGeom>
                    <a:noFill/>
                    <a:ln>
                      <a:noFill/>
                    </a:ln>
                  </pic:spPr>
                </pic:pic>
              </a:graphicData>
            </a:graphic>
          </wp:anchor>
        </w:drawing>
      </w:r>
      <w:r w:rsidR="00A84854">
        <w:rPr>
          <w:rFonts w:ascii="Times New Roman" w:hAnsi="Times New Roman" w:cs="Times New Roman"/>
          <w:sz w:val="24"/>
          <w:szCs w:val="24"/>
        </w:rPr>
        <w:t>Hasta este momento hemos venido hablando de la utilización de las imágenes, pero entendiendo este concepto, como gráficos fijos, sin movimiento. Sólo hemos hecho una pequeña aproximación a las imágenes móviles cuando hemos referido el uso de los ficheros flash (swf y flv)</w:t>
      </w:r>
      <w:r w:rsidR="00AF65FA">
        <w:rPr>
          <w:rFonts w:ascii="Times New Roman" w:hAnsi="Times New Roman" w:cs="Times New Roman"/>
          <w:sz w:val="24"/>
          <w:szCs w:val="24"/>
        </w:rPr>
        <w:t>. Pero hemos de tener en consideración que LIM nos permite insertar ficheros avi para poder visualizarlos dentro de sus páginas como elementos complementarios a un texto. Estamos hablando de la página “imagen y texto”, donde esa imagen, que bien puede ser fija (gif, jpg, png) o videográfica (avi). Veamos para ello la imagen inferior:</w:t>
      </w:r>
    </w:p>
    <w:p w:rsidR="008D68A4" w:rsidRDefault="002B28A3" w:rsidP="002B28A3">
      <w:pPr>
        <w:jc w:val="center"/>
        <w:rPr>
          <w:rFonts w:ascii="Times New Roman" w:hAnsi="Times New Roman" w:cs="Times New Roman"/>
          <w:sz w:val="24"/>
          <w:szCs w:val="24"/>
        </w:rPr>
      </w:pPr>
      <w:r w:rsidRPr="009370A3">
        <w:rPr>
          <w:rFonts w:ascii="Times New Roman" w:eastAsia="Times New Roman" w:hAnsi="Times New Roman" w:cs="Times New Roman"/>
          <w:sz w:val="20"/>
          <w:szCs w:val="20"/>
        </w:rPr>
        <w:t xml:space="preserve">Imagen </w:t>
      </w:r>
      <w:r>
        <w:rPr>
          <w:rFonts w:ascii="Times New Roman" w:eastAsia="Times New Roman" w:hAnsi="Times New Roman" w:cs="Times New Roman"/>
          <w:sz w:val="20"/>
          <w:szCs w:val="20"/>
        </w:rPr>
        <w:t>16: Pantalla de configuración de un video y cómo lo ve el usuario.</w:t>
      </w:r>
    </w:p>
    <w:p w:rsidR="008D68A4" w:rsidRDefault="008D68A4" w:rsidP="00A84854">
      <w:pPr>
        <w:rPr>
          <w:rFonts w:ascii="Times New Roman" w:hAnsi="Times New Roman" w:cs="Times New Roman"/>
          <w:sz w:val="24"/>
          <w:szCs w:val="24"/>
        </w:rPr>
      </w:pPr>
      <w:r>
        <w:rPr>
          <w:rFonts w:ascii="Times New Roman" w:hAnsi="Times New Roman" w:cs="Times New Roman"/>
          <w:sz w:val="24"/>
          <w:szCs w:val="24"/>
        </w:rPr>
        <w:t>Hay muchas formas y programas para descargar videos de internet de manera libre tras la visualización de web públicas como Youtube o de otras más profesionales dirigidas al mundo educativo como Mediva, Catedu, el MEC-Intef, sabemos que podemos proceder bien a un enlace o bien a una descarga real de dicho video y a la inserción del mismo en las páginas Lim. Naturalmente los enlaces nos pueden dificultar la visualización del mismo, bien por problemas de acceso a la red, o bien porque al activar el enlace, en realidad accedemos no solo al contenido de dicho video, sino a toda la información disponible en esa página web, por ello yo aconsejo que se lleve a cabo una descarga real del fichero video y se inserte como un elemento más (dentro de la carpeta animaciones) de los diversos objetos que gestiona Lim, evitando con ello pérdidas de datos, de conexión e informaciones dispersas en el alumno.</w:t>
      </w:r>
    </w:p>
    <w:p w:rsidR="008D68A4" w:rsidRDefault="008D68A4" w:rsidP="00A84854">
      <w:pPr>
        <w:rPr>
          <w:rFonts w:ascii="Times New Roman" w:hAnsi="Times New Roman" w:cs="Times New Roman"/>
          <w:sz w:val="24"/>
          <w:szCs w:val="24"/>
        </w:rPr>
      </w:pPr>
      <w:r>
        <w:rPr>
          <w:rFonts w:ascii="Times New Roman" w:hAnsi="Times New Roman" w:cs="Times New Roman"/>
          <w:sz w:val="24"/>
          <w:szCs w:val="24"/>
        </w:rPr>
        <w:t>Como hemos dicho anteriormente son varias las acciones para la descarga de videos, desde el vínculo de “bajar” colocado con anterioridad a la dirección web, o con programas específicos, de entre los cuales mencionaríamos:</w:t>
      </w:r>
    </w:p>
    <w:p w:rsidR="008D68A4" w:rsidRPr="008D68A4" w:rsidRDefault="008D68A4" w:rsidP="008D68A4">
      <w:pPr>
        <w:pStyle w:val="Prrafodelista"/>
        <w:numPr>
          <w:ilvl w:val="0"/>
          <w:numId w:val="41"/>
        </w:numPr>
        <w:rPr>
          <w:rFonts w:ascii="Times New Roman" w:hAnsi="Times New Roman" w:cs="Times New Roman"/>
          <w:sz w:val="24"/>
          <w:szCs w:val="24"/>
        </w:rPr>
      </w:pPr>
      <w:r w:rsidRPr="008D68A4">
        <w:rPr>
          <w:rFonts w:ascii="Times New Roman" w:hAnsi="Times New Roman" w:cs="Times New Roman"/>
          <w:sz w:val="24"/>
          <w:szCs w:val="24"/>
        </w:rPr>
        <w:t>Vdowloader.</w:t>
      </w:r>
    </w:p>
    <w:p w:rsidR="008D68A4" w:rsidRPr="008D68A4" w:rsidRDefault="008D68A4" w:rsidP="008D68A4">
      <w:pPr>
        <w:pStyle w:val="Prrafodelista"/>
        <w:numPr>
          <w:ilvl w:val="0"/>
          <w:numId w:val="41"/>
        </w:numPr>
        <w:rPr>
          <w:rFonts w:ascii="Times New Roman" w:hAnsi="Times New Roman" w:cs="Times New Roman"/>
          <w:sz w:val="24"/>
          <w:szCs w:val="24"/>
        </w:rPr>
      </w:pPr>
      <w:r w:rsidRPr="008D68A4">
        <w:rPr>
          <w:rFonts w:ascii="Times New Roman" w:hAnsi="Times New Roman" w:cs="Times New Roman"/>
          <w:sz w:val="24"/>
          <w:szCs w:val="24"/>
        </w:rPr>
        <w:t>Downloaderhelper.</w:t>
      </w:r>
    </w:p>
    <w:p w:rsidR="008D68A4" w:rsidRPr="008D68A4" w:rsidRDefault="008D68A4" w:rsidP="008D68A4">
      <w:pPr>
        <w:pStyle w:val="Prrafodelista"/>
        <w:numPr>
          <w:ilvl w:val="0"/>
          <w:numId w:val="41"/>
        </w:numPr>
        <w:rPr>
          <w:rFonts w:ascii="Times New Roman" w:hAnsi="Times New Roman" w:cs="Times New Roman"/>
          <w:sz w:val="24"/>
          <w:szCs w:val="24"/>
        </w:rPr>
      </w:pPr>
      <w:r w:rsidRPr="0068621F">
        <w:rPr>
          <w:rFonts w:ascii="Times New Roman" w:hAnsi="Times New Roman" w:cs="Times New Roman"/>
          <w:b/>
          <w:sz w:val="24"/>
          <w:szCs w:val="24"/>
        </w:rPr>
        <w:t>A tube Catcher</w:t>
      </w:r>
      <w:r w:rsidRPr="008D68A4">
        <w:rPr>
          <w:rFonts w:ascii="Times New Roman" w:hAnsi="Times New Roman" w:cs="Times New Roman"/>
          <w:sz w:val="24"/>
          <w:szCs w:val="24"/>
        </w:rPr>
        <w:t>.</w:t>
      </w:r>
    </w:p>
    <w:p w:rsidR="008D68A4" w:rsidRDefault="008D68A4" w:rsidP="00A84854">
      <w:pPr>
        <w:rPr>
          <w:rFonts w:ascii="Times New Roman" w:hAnsi="Times New Roman" w:cs="Times New Roman"/>
          <w:sz w:val="24"/>
          <w:szCs w:val="24"/>
          <w:lang w:eastAsia="es-ES"/>
        </w:rPr>
      </w:pPr>
      <w:r w:rsidRPr="008D68A4">
        <w:rPr>
          <w:rFonts w:ascii="Times New Roman" w:hAnsi="Times New Roman" w:cs="Times New Roman"/>
          <w:sz w:val="24"/>
          <w:szCs w:val="24"/>
          <w:lang w:eastAsia="es-ES"/>
        </w:rPr>
        <w:lastRenderedPageBreak/>
        <w:t>De ent</w:t>
      </w:r>
      <w:r>
        <w:rPr>
          <w:rFonts w:ascii="Times New Roman" w:hAnsi="Times New Roman" w:cs="Times New Roman"/>
          <w:sz w:val="24"/>
          <w:szCs w:val="24"/>
          <w:lang w:eastAsia="es-ES"/>
        </w:rPr>
        <w:t xml:space="preserve">re los anteriores, vamos a ver la manera de proceder con uno de ellos, concretamente con el programa A Tube Cather. A la hora de llevar a cabo cualquier descarga de un fichero video de internet, concretamente de una de </w:t>
      </w:r>
      <w:r w:rsidR="007732D3">
        <w:rPr>
          <w:rFonts w:ascii="Times New Roman" w:hAnsi="Times New Roman" w:cs="Times New Roman"/>
          <w:sz w:val="24"/>
          <w:szCs w:val="24"/>
          <w:lang w:eastAsia="es-ES"/>
        </w:rPr>
        <w:t xml:space="preserve">innumerables </w:t>
      </w:r>
      <w:r>
        <w:rPr>
          <w:rFonts w:ascii="Times New Roman" w:hAnsi="Times New Roman" w:cs="Times New Roman"/>
          <w:sz w:val="24"/>
          <w:szCs w:val="24"/>
          <w:lang w:eastAsia="es-ES"/>
        </w:rPr>
        <w:t xml:space="preserve"> páginas de</w:t>
      </w:r>
      <w:r w:rsidR="007732D3">
        <w:rPr>
          <w:rFonts w:ascii="Times New Roman" w:hAnsi="Times New Roman" w:cs="Times New Roman"/>
          <w:sz w:val="24"/>
          <w:szCs w:val="24"/>
          <w:lang w:eastAsia="es-ES"/>
        </w:rPr>
        <w:t xml:space="preserve"> la empresa youtube, seguiríamos los siguientes pasos:</w:t>
      </w:r>
    </w:p>
    <w:p w:rsidR="007732D3" w:rsidRDefault="007732D3" w:rsidP="00A84854">
      <w:pPr>
        <w:rPr>
          <w:rFonts w:ascii="Times New Roman" w:hAnsi="Times New Roman" w:cs="Times New Roman"/>
          <w:sz w:val="24"/>
          <w:szCs w:val="24"/>
          <w:lang w:eastAsia="es-ES"/>
        </w:rPr>
      </w:pPr>
      <w:r>
        <w:rPr>
          <w:rFonts w:ascii="Times New Roman" w:hAnsi="Times New Roman" w:cs="Times New Roman"/>
          <w:noProof/>
          <w:sz w:val="24"/>
          <w:szCs w:val="24"/>
          <w:lang w:eastAsia="es-ES"/>
        </w:rPr>
        <w:drawing>
          <wp:anchor distT="0" distB="0" distL="114300" distR="114300" simplePos="0" relativeHeight="251677696" behindDoc="1" locked="0" layoutInCell="1" allowOverlap="1">
            <wp:simplePos x="0" y="0"/>
            <wp:positionH relativeFrom="column">
              <wp:posOffset>946150</wp:posOffset>
            </wp:positionH>
            <wp:positionV relativeFrom="paragraph">
              <wp:posOffset>331470</wp:posOffset>
            </wp:positionV>
            <wp:extent cx="4067175" cy="2711450"/>
            <wp:effectExtent l="0" t="0" r="9525" b="0"/>
            <wp:wrapTight wrapText="bothSides">
              <wp:wrapPolygon edited="0">
                <wp:start x="0" y="0"/>
                <wp:lineTo x="0" y="21398"/>
                <wp:lineTo x="21549" y="21398"/>
                <wp:lineTo x="21549" y="0"/>
                <wp:lineTo x="0" y="0"/>
              </wp:wrapPolygon>
            </wp:wrapTight>
            <wp:docPr id="21" name="Imagen 21" descr="C:\Documents and Settings\GASPAR\Mis documentos\trasladar\cd-rom\cursos\cefire-xativa\imagenes-documentos\atubech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SPAR\Mis documentos\trasladar\cd-rom\cursos\cefire-xativa\imagenes-documentos\atubechatcher.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2711450"/>
                    </a:xfrm>
                    <a:prstGeom prst="rect">
                      <a:avLst/>
                    </a:prstGeom>
                    <a:noFill/>
                    <a:ln>
                      <a:noFill/>
                    </a:ln>
                  </pic:spPr>
                </pic:pic>
              </a:graphicData>
            </a:graphic>
          </wp:anchor>
        </w:drawing>
      </w:r>
      <w:r>
        <w:rPr>
          <w:rFonts w:ascii="Times New Roman" w:hAnsi="Times New Roman" w:cs="Times New Roman"/>
          <w:sz w:val="24"/>
          <w:szCs w:val="24"/>
          <w:lang w:eastAsia="es-ES"/>
        </w:rPr>
        <w:t>1º Abramos el programa de descarga de videos.</w:t>
      </w:r>
    </w:p>
    <w:p w:rsidR="007732D3" w:rsidRDefault="007732D3" w:rsidP="00A84854">
      <w:pPr>
        <w:rPr>
          <w:rFonts w:ascii="Times New Roman" w:hAnsi="Times New Roman" w:cs="Times New Roman"/>
          <w:sz w:val="24"/>
          <w:szCs w:val="24"/>
          <w:lang w:eastAsia="es-ES"/>
        </w:rPr>
      </w:pPr>
    </w:p>
    <w:p w:rsidR="007732D3" w:rsidRDefault="007732D3" w:rsidP="00A84854">
      <w:pPr>
        <w:rPr>
          <w:rFonts w:ascii="Times New Roman" w:hAnsi="Times New Roman" w:cs="Times New Roman"/>
          <w:sz w:val="24"/>
          <w:szCs w:val="24"/>
          <w:lang w:eastAsia="es-ES"/>
        </w:rPr>
      </w:pPr>
    </w:p>
    <w:p w:rsidR="007732D3" w:rsidRDefault="007732D3" w:rsidP="00A84854">
      <w:pPr>
        <w:rPr>
          <w:rFonts w:ascii="Times New Roman" w:hAnsi="Times New Roman" w:cs="Times New Roman"/>
          <w:sz w:val="24"/>
          <w:szCs w:val="24"/>
          <w:lang w:eastAsia="es-ES"/>
        </w:rPr>
      </w:pPr>
    </w:p>
    <w:p w:rsidR="007732D3" w:rsidRDefault="007732D3" w:rsidP="00A84854">
      <w:pPr>
        <w:rPr>
          <w:rFonts w:ascii="Times New Roman" w:hAnsi="Times New Roman" w:cs="Times New Roman"/>
          <w:sz w:val="24"/>
          <w:szCs w:val="24"/>
          <w:lang w:eastAsia="es-ES"/>
        </w:rPr>
      </w:pPr>
    </w:p>
    <w:p w:rsidR="007732D3" w:rsidRDefault="007732D3" w:rsidP="00A84854">
      <w:pPr>
        <w:rPr>
          <w:rFonts w:ascii="Times New Roman" w:hAnsi="Times New Roman" w:cs="Times New Roman"/>
          <w:sz w:val="24"/>
          <w:szCs w:val="24"/>
          <w:lang w:eastAsia="es-ES"/>
        </w:rPr>
      </w:pPr>
    </w:p>
    <w:p w:rsidR="007732D3" w:rsidRDefault="007732D3" w:rsidP="00A84854">
      <w:pPr>
        <w:rPr>
          <w:rFonts w:ascii="Times New Roman" w:hAnsi="Times New Roman" w:cs="Times New Roman"/>
          <w:sz w:val="24"/>
          <w:szCs w:val="24"/>
          <w:lang w:eastAsia="es-ES"/>
        </w:rPr>
      </w:pPr>
    </w:p>
    <w:p w:rsidR="007732D3" w:rsidRDefault="007732D3" w:rsidP="00A84854">
      <w:pPr>
        <w:rPr>
          <w:rFonts w:ascii="Times New Roman" w:hAnsi="Times New Roman" w:cs="Times New Roman"/>
          <w:sz w:val="24"/>
          <w:szCs w:val="24"/>
          <w:lang w:eastAsia="es-ES"/>
        </w:rPr>
      </w:pPr>
    </w:p>
    <w:p w:rsidR="007732D3" w:rsidRDefault="007732D3" w:rsidP="00A84854">
      <w:pPr>
        <w:rPr>
          <w:rFonts w:ascii="Times New Roman" w:hAnsi="Times New Roman" w:cs="Times New Roman"/>
          <w:sz w:val="24"/>
          <w:szCs w:val="24"/>
          <w:lang w:eastAsia="es-ES"/>
        </w:rPr>
      </w:pPr>
    </w:p>
    <w:p w:rsidR="007732D3" w:rsidRDefault="002B28A3" w:rsidP="002B28A3">
      <w:pPr>
        <w:jc w:val="center"/>
        <w:rPr>
          <w:rFonts w:ascii="Times New Roman" w:hAnsi="Times New Roman" w:cs="Times New Roman"/>
          <w:sz w:val="24"/>
          <w:szCs w:val="24"/>
          <w:lang w:eastAsia="es-ES"/>
        </w:rPr>
      </w:pPr>
      <w:r>
        <w:rPr>
          <w:rFonts w:ascii="Times New Roman" w:eastAsia="Times New Roman" w:hAnsi="Times New Roman" w:cs="Times New Roman"/>
          <w:sz w:val="20"/>
          <w:szCs w:val="20"/>
        </w:rPr>
        <w:br/>
      </w:r>
      <w:r w:rsidRPr="009370A3">
        <w:rPr>
          <w:rFonts w:ascii="Times New Roman" w:eastAsia="Times New Roman" w:hAnsi="Times New Roman" w:cs="Times New Roman"/>
          <w:sz w:val="20"/>
          <w:szCs w:val="20"/>
        </w:rPr>
        <w:t xml:space="preserve">Imagen </w:t>
      </w:r>
      <w:r>
        <w:rPr>
          <w:rFonts w:ascii="Times New Roman" w:eastAsia="Times New Roman" w:hAnsi="Times New Roman" w:cs="Times New Roman"/>
          <w:sz w:val="20"/>
          <w:szCs w:val="20"/>
        </w:rPr>
        <w:t>17: Pantalla del programa Atube Catcher.</w:t>
      </w:r>
    </w:p>
    <w:p w:rsidR="007732D3" w:rsidRDefault="007732D3" w:rsidP="002B28A3">
      <w:pPr>
        <w:pStyle w:val="Ttulo1"/>
        <w:spacing w:before="0"/>
        <w:rPr>
          <w:rFonts w:ascii="Times New Roman" w:hAnsi="Times New Roman" w:cs="Times New Roman"/>
          <w:sz w:val="24"/>
          <w:szCs w:val="24"/>
          <w:lang w:eastAsia="es-ES"/>
        </w:rPr>
      </w:pPr>
      <w:r w:rsidRPr="002B28A3">
        <w:rPr>
          <w:rFonts w:ascii="Times New Roman" w:hAnsi="Times New Roman" w:cs="Times New Roman"/>
          <w:b w:val="0"/>
          <w:color w:val="auto"/>
          <w:sz w:val="24"/>
          <w:szCs w:val="24"/>
          <w:lang w:eastAsia="es-ES"/>
        </w:rPr>
        <w:t>2º Abramos el navegador y accedamos a una de las páginas de youtube, en este caso vamos a buscar un video “</w:t>
      </w:r>
      <w:r w:rsidR="00F44598">
        <w:rPr>
          <w:rStyle w:val="watch-title"/>
          <w:rFonts w:ascii="Times New Roman" w:hAnsi="Times New Roman" w:cs="Times New Roman"/>
          <w:b w:val="0"/>
          <w:bCs w:val="0"/>
          <w:color w:val="000000"/>
          <w:spacing w:val="-7"/>
          <w:sz w:val="24"/>
          <w:szCs w:val="24"/>
          <w:bdr w:val="none" w:sz="0" w:space="0" w:color="auto" w:frame="1"/>
        </w:rPr>
        <w:t>Aprendemos Los Nú</w:t>
      </w:r>
      <w:r w:rsidR="002B28A3" w:rsidRPr="002B28A3">
        <w:rPr>
          <w:rStyle w:val="watch-title"/>
          <w:rFonts w:ascii="Times New Roman" w:hAnsi="Times New Roman" w:cs="Times New Roman"/>
          <w:b w:val="0"/>
          <w:bCs w:val="0"/>
          <w:color w:val="000000"/>
          <w:spacing w:val="-7"/>
          <w:sz w:val="24"/>
          <w:szCs w:val="24"/>
          <w:bdr w:val="none" w:sz="0" w:space="0" w:color="auto" w:frame="1"/>
        </w:rPr>
        <w:t>meros del 1 al 10 - Video Infantil Pequeño Aprendiz</w:t>
      </w:r>
      <w:r w:rsidR="002B28A3">
        <w:rPr>
          <w:rStyle w:val="watch-title"/>
          <w:rFonts w:ascii="Times New Roman" w:hAnsi="Times New Roman" w:cs="Times New Roman"/>
          <w:b w:val="0"/>
          <w:bCs w:val="0"/>
          <w:color w:val="000000"/>
          <w:spacing w:val="-7"/>
          <w:sz w:val="24"/>
          <w:szCs w:val="24"/>
          <w:bdr w:val="none" w:sz="0" w:space="0" w:color="auto" w:frame="1"/>
        </w:rPr>
        <w:t xml:space="preserve">” en la siguiente dirección: </w:t>
      </w:r>
    </w:p>
    <w:p w:rsidR="008D68A4" w:rsidRPr="008D68A4" w:rsidRDefault="007F5D2B" w:rsidP="00A84854">
      <w:pPr>
        <w:rPr>
          <w:rFonts w:ascii="Times New Roman" w:hAnsi="Times New Roman" w:cs="Times New Roman"/>
          <w:sz w:val="24"/>
          <w:szCs w:val="24"/>
          <w:lang w:eastAsia="es-ES"/>
        </w:rPr>
      </w:pPr>
      <w:r>
        <w:rPr>
          <w:rFonts w:ascii="Times New Roman" w:hAnsi="Times New Roman" w:cs="Times New Roman"/>
          <w:noProof/>
          <w:sz w:val="24"/>
          <w:szCs w:val="24"/>
          <w:lang w:eastAsia="es-ES"/>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39 Flecha a la derecha con muesca" o:spid="_x0000_s1031" type="#_x0000_t94" style="position:absolute;margin-left:157.4pt;margin-top:13.4pt;width:36pt;height:8.15pt;rotation:-10130390fd;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k9kwIAAGsFAAAOAAAAZHJzL2Uyb0RvYy54bWysVFFP2zAQfp+0/2D5fSRt6QYVKapATJMQ&#10;IGDi2Th2E8n2eWe3affrd3bSgADtYVoeItt3993d5+98dr6zhm0VhhZcxSdHJWfKSahbt674z8er&#10;LyechShcLQw4VfG9Cvx8+fnTWecXagoNmFohIxAXFp2veBOjXxRFkI2yIhyBV46MGtCKSFtcFzWK&#10;jtCtKaZl+bXoAGuPIFUIdHrZG/ky42utZLzVOqjITMWptpj/mP/P6V8sz8RijcI3rRzKEP9QhRWt&#10;o6Qj1KWIgm2wfQdlW4kQQMcjCbYArVupcg/UzaR8081DI7zKvRA5wY80hf8HK2+2d8jauuKzU86c&#10;sHRHs1N2ZZRsBBPMCEYXlDcSHLMbFaRIrHU+LCj4wd/hsAu0TBTsNFqGQFRPprPpfDafZGaoV7bL&#10;xO9H4tUuMkmHx/NvdJmcSTJNytm8nKcURY+VMD2G+F2BZWlRcQeRBFLft+smrhChyxnE9jrEPu7g&#10;TyCp0L60vIp7oxKicfdKU+OUfZqjs+TUhUG2FSQWIaVysS89NKJW/fG8pG8obozIpWbAhKxbY0bs&#10;ASDJ+T12X+vgn0JVVuwYXP6tsD54jMiZwcUx2LYO8CMAQ10NmXv/A0k9NYmlZ6j3JIt8iXQtwcur&#10;loi/FiHeCaQBoUMa+nhLP22gqzgMK84awN8fnSd/0i1ZOeto4Coefm0EKs7MD0eKPp0cH6cJzZss&#10;CM7wteX5tcVt7AXQNU1ydXlJwRjNYakR7BO9DauUlUzCScpdcRnxsLmI/UNAr4tUq1V2o6n0Il67&#10;By8TeGI1aelx9yTQD+qLJNsbOAynWLzRXe+bIh2sNhF0m0X5wuvAN010Fs7w+qQn4/U+e728kcs/&#10;AAAA//8DAFBLAwQUAAYACAAAACEAnTGMS94AAAAJAQAADwAAAGRycy9kb3ducmV2LnhtbEyPzWrD&#10;MBCE74W+g9hCL6WRHQcTXMuhFPIATQrtcWOtf6i1ciQltvv0VU7taXfYYebbcjebQVzJ+d6ygnSV&#10;gCCure65VfBx3D9vQfiArHGwTAoW8rCr7u9KLLSd+J2uh9CKGMK+QAVdCGMhpa87MuhXdiSOt8Y6&#10;gyFK10rtcIrhZpDrJMmlwZ5jQ4cjvXVUfx8uRsHXQp8Tn39a1+BxqbP83DztUanHh/n1BUSgOfyZ&#10;4YYf0aGKTCd7Ye3FoCBLNxE9KFjncUZDtr0tJwWbLAVZlfL/B9UvAAAA//8DAFBLAQItABQABgAI&#10;AAAAIQC2gziS/gAAAOEBAAATAAAAAAAAAAAAAAAAAAAAAABbQ29udGVudF9UeXBlc10ueG1sUEsB&#10;Ai0AFAAGAAgAAAAhADj9If/WAAAAlAEAAAsAAAAAAAAAAAAAAAAALwEAAF9yZWxzLy5yZWxzUEsB&#10;Ai0AFAAGAAgAAAAhAKlDaT2TAgAAawUAAA4AAAAAAAAAAAAAAAAALgIAAGRycy9lMm9Eb2MueG1s&#10;UEsBAi0AFAAGAAgAAAAhAJ0xjEveAAAACQEAAA8AAAAAAAAAAAAAAAAA7QQAAGRycy9kb3ducmV2&#10;LnhtbFBLBQYAAAAABAAEAPMAAAD4BQAAAAA=&#10;" adj="19155" fillcolor="#4f81bd [3204]" strokecolor="#243f60 [1604]" strokeweight="2pt"/>
        </w:pict>
      </w:r>
      <w:r w:rsidR="002B28A3">
        <w:rPr>
          <w:noProof/>
          <w:lang w:eastAsia="es-ES"/>
        </w:rPr>
        <w:drawing>
          <wp:anchor distT="0" distB="0" distL="114300" distR="114300" simplePos="0" relativeHeight="251680768" behindDoc="1" locked="0" layoutInCell="1" allowOverlap="1">
            <wp:simplePos x="0" y="0"/>
            <wp:positionH relativeFrom="column">
              <wp:posOffset>488950</wp:posOffset>
            </wp:positionH>
            <wp:positionV relativeFrom="paragraph">
              <wp:posOffset>73660</wp:posOffset>
            </wp:positionV>
            <wp:extent cx="4399280" cy="2785745"/>
            <wp:effectExtent l="0" t="0" r="1270" b="0"/>
            <wp:wrapTight wrapText="bothSides">
              <wp:wrapPolygon edited="0">
                <wp:start x="0" y="0"/>
                <wp:lineTo x="0" y="21418"/>
                <wp:lineTo x="21513" y="21418"/>
                <wp:lineTo x="21513"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9" t="4262" r="9879" b="3977"/>
                    <a:stretch/>
                  </pic:blipFill>
                  <pic:spPr bwMode="auto">
                    <a:xfrm>
                      <a:off x="0" y="0"/>
                      <a:ext cx="4399280" cy="27857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84854" w:rsidRDefault="00A84854" w:rsidP="00794EAE">
      <w:pPr>
        <w:rPr>
          <w:rFonts w:ascii="Times New Roman" w:hAnsi="Times New Roman" w:cs="Times New Roman"/>
          <w:sz w:val="24"/>
          <w:szCs w:val="24"/>
          <w:lang w:eastAsia="es-ES"/>
        </w:rPr>
      </w:pPr>
    </w:p>
    <w:p w:rsidR="002B28A3" w:rsidRDefault="002B28A3" w:rsidP="00794EAE">
      <w:pPr>
        <w:rPr>
          <w:rFonts w:ascii="Times New Roman" w:hAnsi="Times New Roman" w:cs="Times New Roman"/>
          <w:sz w:val="24"/>
          <w:szCs w:val="24"/>
          <w:lang w:eastAsia="es-ES"/>
        </w:rPr>
      </w:pPr>
    </w:p>
    <w:p w:rsidR="002B28A3" w:rsidRDefault="002B28A3" w:rsidP="00794EAE">
      <w:pPr>
        <w:rPr>
          <w:rFonts w:ascii="Times New Roman" w:hAnsi="Times New Roman" w:cs="Times New Roman"/>
          <w:sz w:val="24"/>
          <w:szCs w:val="24"/>
          <w:lang w:eastAsia="es-ES"/>
        </w:rPr>
      </w:pPr>
    </w:p>
    <w:p w:rsidR="002B28A3" w:rsidRDefault="002B28A3" w:rsidP="00794EAE">
      <w:pPr>
        <w:rPr>
          <w:rFonts w:ascii="Times New Roman" w:hAnsi="Times New Roman" w:cs="Times New Roman"/>
          <w:sz w:val="24"/>
          <w:szCs w:val="24"/>
          <w:lang w:eastAsia="es-ES"/>
        </w:rPr>
      </w:pPr>
    </w:p>
    <w:p w:rsidR="002B28A3" w:rsidRDefault="002B28A3" w:rsidP="00794EAE">
      <w:pPr>
        <w:rPr>
          <w:rFonts w:ascii="Times New Roman" w:hAnsi="Times New Roman" w:cs="Times New Roman"/>
          <w:sz w:val="24"/>
          <w:szCs w:val="24"/>
          <w:lang w:eastAsia="es-ES"/>
        </w:rPr>
      </w:pPr>
    </w:p>
    <w:p w:rsidR="002B28A3" w:rsidRDefault="002B28A3" w:rsidP="00794EAE">
      <w:pPr>
        <w:rPr>
          <w:rFonts w:ascii="Times New Roman" w:hAnsi="Times New Roman" w:cs="Times New Roman"/>
          <w:sz w:val="24"/>
          <w:szCs w:val="24"/>
          <w:lang w:eastAsia="es-ES"/>
        </w:rPr>
      </w:pPr>
    </w:p>
    <w:p w:rsidR="002B28A3" w:rsidRDefault="002B28A3" w:rsidP="00794EAE">
      <w:pPr>
        <w:rPr>
          <w:rFonts w:ascii="Times New Roman" w:hAnsi="Times New Roman" w:cs="Times New Roman"/>
          <w:sz w:val="24"/>
          <w:szCs w:val="24"/>
          <w:lang w:eastAsia="es-ES"/>
        </w:rPr>
      </w:pPr>
    </w:p>
    <w:p w:rsidR="002B28A3" w:rsidRDefault="002B28A3" w:rsidP="00794EAE">
      <w:pPr>
        <w:rPr>
          <w:rFonts w:ascii="Times New Roman" w:hAnsi="Times New Roman" w:cs="Times New Roman"/>
          <w:sz w:val="24"/>
          <w:szCs w:val="24"/>
          <w:lang w:eastAsia="es-ES"/>
        </w:rPr>
      </w:pPr>
    </w:p>
    <w:p w:rsidR="002B28A3" w:rsidRDefault="002B28A3" w:rsidP="002B28A3">
      <w:pPr>
        <w:jc w:val="center"/>
        <w:rPr>
          <w:rFonts w:ascii="Times New Roman" w:hAnsi="Times New Roman" w:cs="Times New Roman"/>
          <w:sz w:val="24"/>
          <w:szCs w:val="24"/>
          <w:lang w:eastAsia="es-ES"/>
        </w:rPr>
      </w:pPr>
      <w:r w:rsidRPr="009370A3">
        <w:rPr>
          <w:rFonts w:ascii="Times New Roman" w:eastAsia="Times New Roman" w:hAnsi="Times New Roman" w:cs="Times New Roman"/>
          <w:sz w:val="20"/>
          <w:szCs w:val="20"/>
        </w:rPr>
        <w:t xml:space="preserve">Imagen </w:t>
      </w:r>
      <w:r>
        <w:rPr>
          <w:rFonts w:ascii="Times New Roman" w:eastAsia="Times New Roman" w:hAnsi="Times New Roman" w:cs="Times New Roman"/>
          <w:sz w:val="20"/>
          <w:szCs w:val="20"/>
        </w:rPr>
        <w:t>18: Web de Youtube donde se encuentra el video que deseamos utilizar</w:t>
      </w:r>
      <w:r w:rsidR="001504BA">
        <w:rPr>
          <w:rFonts w:ascii="Times New Roman" w:eastAsia="Times New Roman" w:hAnsi="Times New Roman" w:cs="Times New Roman"/>
          <w:sz w:val="20"/>
          <w:szCs w:val="20"/>
        </w:rPr>
        <w:t>.</w:t>
      </w:r>
    </w:p>
    <w:p w:rsidR="002B28A3" w:rsidRDefault="007F5D2B" w:rsidP="00794EAE">
      <w:pPr>
        <w:rPr>
          <w:rFonts w:ascii="Times New Roman" w:hAnsi="Times New Roman" w:cs="Times New Roman"/>
          <w:sz w:val="24"/>
          <w:szCs w:val="24"/>
          <w:lang w:eastAsia="es-ES"/>
        </w:rPr>
      </w:pPr>
      <w:r>
        <w:rPr>
          <w:rFonts w:ascii="Times New Roman" w:hAnsi="Times New Roman" w:cs="Times New Roman"/>
          <w:noProof/>
          <w:sz w:val="24"/>
          <w:szCs w:val="24"/>
          <w:lang w:eastAsia="es-ES"/>
        </w:rPr>
        <w:lastRenderedPageBrea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42 Flecha a la derecha con bandas" o:spid="_x0000_s1030" type="#_x0000_t93" style="position:absolute;margin-left:205.65pt;margin-top:103.15pt;width:85.05pt;height:13.05pt;rotation:4802908fd;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tlkQIAAGsFAAAOAAAAZHJzL2Uyb0RvYy54bWysVFFP2zAQfp+0/2D5fSQpaaEVKapATJMQ&#10;IGDi2XXsxpLj82y3affrd3bSgBjapGl5iHy+u+/uPt/dxeW+1WQnnFdgKlqc5JQIw6FWZlPR7883&#10;X84p8YGZmmkwoqIH4enl8vOni84uxAQa0LVwBEGMX3S2ok0IdpFlnjeiZf4ErDColOBaFlB0m6x2&#10;rEP0VmeTPJ9lHbjaOuDCe7y97pV0mfClFDzcS+lFILqimFtIf5f+6/jPlhdssXHMNooPabB/yKJl&#10;ymDQEeqaBUa2Tv0G1SruwIMMJxzaDKRUXKQasJoif1fNU8OsSLUgOd6ONPn/B8vvdg+OqLqi5YQS&#10;w1p8o3JCbrTgDSOMaEbwgZLAwZB1fEkfWeusX6Dzk31wg+TxGCnYS9cSB0h1eTo/K+ZlIgZLJfvE&#10;+2HkXewD4XhZ5Od5cTqlhKOumE1n81kMkfVYEdM6H74KaEk8VNQHp6yoH9WmCSvnoEsh2O7Wh97v&#10;aI8gMdE+tXQKBy0iojaPQmLhGH6SvFPLiSvtyI5hszDOhQmnvaphteivpzl+Q3KjR0o1AUZkqbQe&#10;sYs/Yfe5DvbRVaSOHZ3zvzuPHikymDA6t8qA+whAh2IoQPb2R5J6aiJLa6gP2BbpEXFqvOU3Com/&#10;ZT48MIcDgpc49OEef1JDV1EYTpQ04H5+dB/tsW9RS0mHA4ev+GPLnKBEfzPY0fOiLOOEJqGcnk1Q&#10;cG8167cas22vAJ+pSNmlY7QP+niUDtoX3A2rGBVVzHCMXVEe3FG4Cv0iwO3CxWqVzHAqLQu35sny&#10;CB5Zjb30vH9hzg7dF7Bv7+A4nGzxru962+hpYLUNIFVqyldeB75xolPjDNsnroy3crJ63ZHLXwAA&#10;AP//AwBQSwMEFAAGAAgAAAAhAG5IWyrhAAAACwEAAA8AAABkcnMvZG93bnJldi54bWxMj8FOwzAM&#10;hu9IvENkJC7TlkAKjNJ0QkiT0MZlG+KcNiYtNEnVpFvh6TEnuNn6P/3+XKwm17EjDrENXsHVQgBD&#10;XwfTeqvg9bCeL4HFpL3RXfCo4AsjrMrzs0LnJpz8Do/7ZBmV+JhrBU1Kfc55rBt0Oi5Cj56y9zA4&#10;nWgdLDeDPlG56/i1ELfc6dbThUb3+NRg/bkfnQIrze4lPH9s79LbZhR2M6vW3zOlLi+mxwdgCaf0&#10;B8OvPqlDSU5VGL2JrFOQLaUklAKZ0UDEjbjPgFUKpMgy4GXB//9Q/gAAAP//AwBQSwECLQAUAAYA&#10;CAAAACEAtoM4kv4AAADhAQAAEwAAAAAAAAAAAAAAAAAAAAAAW0NvbnRlbnRfVHlwZXNdLnhtbFBL&#10;AQItABQABgAIAAAAIQA4/SH/1gAAAJQBAAALAAAAAAAAAAAAAAAAAC8BAABfcmVscy8ucmVsc1BL&#10;AQItABQABgAIAAAAIQC7SJtlkQIAAGsFAAAOAAAAAAAAAAAAAAAAAC4CAABkcnMvZTJvRG9jLnht&#10;bFBLAQItABQABgAIAAAAIQBuSFsq4QAAAAsBAAAPAAAAAAAAAAAAAAAAAOsEAABkcnMvZG93bnJl&#10;di54bWxQSwUGAAAAAAQABADzAAAA+QUAAAAA&#10;" adj="19943" fillcolor="#9bbb59 [3206]" strokecolor="#4e6128 [1606]" strokeweight="2pt"/>
        </w:pict>
      </w:r>
      <w:r>
        <w:rPr>
          <w:rFonts w:ascii="Times New Roman" w:hAnsi="Times New Roman" w:cs="Times New Roman"/>
          <w:noProof/>
          <w:sz w:val="24"/>
          <w:szCs w:val="24"/>
          <w:lang w:eastAsia="es-ES"/>
        </w:rPr>
        <w:pict>
          <v:shape id="41 Flecha a la derecha con bandas" o:spid="_x0000_s1029" type="#_x0000_t93" style="position:absolute;margin-left:161.5pt;margin-top:53.45pt;width:80.25pt;height:14.25pt;rotation:-10608877fd;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CgkQIAAGwFAAAOAAAAZHJzL2Uyb0RvYy54bWysVMFu2zAMvQ/YPwi6r7azdE2DOkXQosOA&#10;og3aDj0rshQbkEWNUuJkXz9KdtyiKzZgmA8GKZJP5BPJi8t9a9hOoW/Alrw4yTlTVkLV2E3Jvz/d&#10;fJpx5oOwlTBgVckPyvPLxccPF52bqwnUYCqFjECsn3eu5HUIbp5lXtaqFf4EnLJk1ICtCKTiJqtQ&#10;dITemmyS51+yDrByCFJ5T6fXvZEvEr7WSoZ7rb0KzJSccgvpj+m/jv9scSHmGxSubuSQhviHLFrR&#10;WLp0hLoWQbAtNr9BtY1E8KDDiYQ2A60bqVINVE2Rv6nmsRZOpVqIHO9Gmvz/g5V3uxWypir5tODM&#10;ipbeaFqwG6NkLZhgRjB6oKRIsGwdX9JH1jrn5xT86FY4aJ7ESMFeY8sQiOqimM3OJrPPiRmqle0T&#10;8YeReLUPTNJhkRfnxdkpZ5JsxSw/J5lQsx4sgjr04auClkWh5D5g41T10GzqsESELl0hdrc+9HFH&#10;fwKJmfa5JSkcjIqIxj4oTZXT9ZMUnXpOXRlkO0HdIqRUNvS5+1pUqj8+zekbkhsjUqoJMCLrxpgR&#10;u/gTdp/r4B9DVWrZMTj/e/AYkW4GG8bgtrGA7wGYUAwF6N7/SFJPTWRpDdWB+iK9Io2Nd/KmIeJv&#10;hQ8rgTQhdEhTH+7ppw10JYdB4qwG/PneefSnxiUrZx1NHL3ij61AxZn5Zqmlz4vpNI5oUqanZxNS&#10;8LVl/dpit+0V0DNR11J2SYz+wRxFjdA+03JYxlvJJKyku0suAx6Vq9BvAlovUi2XyY3G0olwax+d&#10;jOCR1dhLT/tngW7ovkB9ewfH6RTzN33X+8ZIC8ttAN2kpnzhdeCbRjo1zrB+4s54rSevlyW5+AUA&#10;AP//AwBQSwMEFAAGAAgAAAAhABGjCmzhAAAACwEAAA8AAABkcnMvZG93bnJldi54bWxMj81OwzAQ&#10;hO9IvIO1SNyoTZOWEOJUCMShQoLS9gHceEkC/olspw08PcsJjjszmv2mWk3WsCOG2Hsn4XomgKFr&#10;vO5dK2G/e7oqgMWknFbGO5TwhRFW9flZpUrtT+4Nj9vUMipxsVQSupSGkvPYdGhVnPkBHXnvPliV&#10;6Awt10GdqNwaPhdiya3qHX3o1IAPHTaf29FKuDFBbD58+1IUuE6b8fk7X78+Snl5Md3fAUs4pb8w&#10;/OITOtTEdPCj05EZCdk8oy2JDLG8BUaJvMgWwA6kZIsceF3x/xvqHwAAAP//AwBQSwECLQAUAAYA&#10;CAAAACEAtoM4kv4AAADhAQAAEwAAAAAAAAAAAAAAAAAAAAAAW0NvbnRlbnRfVHlwZXNdLnhtbFBL&#10;AQItABQABgAIAAAAIQA4/SH/1gAAAJQBAAALAAAAAAAAAAAAAAAAAC8BAABfcmVscy8ucmVsc1BL&#10;AQItABQABgAIAAAAIQDbloCgkQIAAGwFAAAOAAAAAAAAAAAAAAAAAC4CAABkcnMvZTJvRG9jLnht&#10;bFBLAQItABQABgAIAAAAIQARowps4QAAAAsBAAAPAAAAAAAAAAAAAAAAAOsEAABkcnMvZG93bnJl&#10;di54bWxQSwUGAAAAAAQABADzAAAA+QUAAAAA&#10;" adj="19682" fillcolor="#9bbb59 [3206]" strokecolor="#4e6128 [1606]" strokeweight="2pt"/>
        </w:pict>
      </w:r>
      <w:r w:rsidR="001504BA">
        <w:rPr>
          <w:rFonts w:ascii="Times New Roman" w:hAnsi="Times New Roman" w:cs="Times New Roman"/>
          <w:noProof/>
          <w:sz w:val="24"/>
          <w:szCs w:val="24"/>
          <w:lang w:eastAsia="es-ES"/>
        </w:rPr>
        <w:drawing>
          <wp:anchor distT="0" distB="0" distL="114300" distR="114300" simplePos="0" relativeHeight="251682816" behindDoc="1" locked="0" layoutInCell="1" allowOverlap="1">
            <wp:simplePos x="0" y="0"/>
            <wp:positionH relativeFrom="column">
              <wp:posOffset>135890</wp:posOffset>
            </wp:positionH>
            <wp:positionV relativeFrom="paragraph">
              <wp:posOffset>531495</wp:posOffset>
            </wp:positionV>
            <wp:extent cx="5400040" cy="2780665"/>
            <wp:effectExtent l="0" t="0" r="0" b="635"/>
            <wp:wrapTight wrapText="bothSides">
              <wp:wrapPolygon edited="0">
                <wp:start x="0" y="0"/>
                <wp:lineTo x="0" y="21457"/>
                <wp:lineTo x="21488" y="21457"/>
                <wp:lineTo x="21488" y="0"/>
                <wp:lineTo x="0" y="0"/>
              </wp:wrapPolygon>
            </wp:wrapTight>
            <wp:docPr id="40" name="Imagen 40" descr="C:\Documents and Settings\GASPAR\Mis documentos\trasladar\cd-rom\cursos\cefire-xativa\imagenes-documentos\seleccion-vid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ASPAR\Mis documentos\trasladar\cd-rom\cursos\cefire-xativa\imagenes-documentos\seleccion-video.g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780665"/>
                    </a:xfrm>
                    <a:prstGeom prst="rect">
                      <a:avLst/>
                    </a:prstGeom>
                    <a:noFill/>
                    <a:ln>
                      <a:noFill/>
                    </a:ln>
                  </pic:spPr>
                </pic:pic>
              </a:graphicData>
            </a:graphic>
          </wp:anchor>
        </w:drawing>
      </w:r>
      <w:r w:rsidR="00B909C8">
        <w:rPr>
          <w:rFonts w:ascii="Times New Roman" w:hAnsi="Times New Roman" w:cs="Times New Roman"/>
          <w:sz w:val="24"/>
          <w:szCs w:val="24"/>
          <w:lang w:eastAsia="es-ES"/>
        </w:rPr>
        <w:t>3º Copia el enlace y pégalo sobre el espacio habilitado en el programa Atube Catcher</w:t>
      </w:r>
      <w:r w:rsidR="001504BA">
        <w:rPr>
          <w:rFonts w:ascii="Times New Roman" w:hAnsi="Times New Roman" w:cs="Times New Roman"/>
          <w:sz w:val="24"/>
          <w:szCs w:val="24"/>
          <w:lang w:eastAsia="es-ES"/>
        </w:rPr>
        <w:t>, tal y como observamos.</w:t>
      </w:r>
      <w:r w:rsidR="001504BA" w:rsidRPr="001504BA">
        <w:rPr>
          <w:rFonts w:ascii="Times New Roman" w:hAnsi="Times New Roman" w:cs="Times New Roman"/>
          <w:noProof/>
          <w:sz w:val="24"/>
          <w:szCs w:val="24"/>
          <w:lang w:eastAsia="es-ES"/>
        </w:rPr>
        <w:t xml:space="preserve"> </w:t>
      </w:r>
    </w:p>
    <w:p w:rsidR="001504BA" w:rsidRDefault="007F5D2B" w:rsidP="001504BA">
      <w:pPr>
        <w:jc w:val="center"/>
        <w:rPr>
          <w:rFonts w:ascii="Times New Roman" w:hAnsi="Times New Roman" w:cs="Times New Roman"/>
          <w:sz w:val="24"/>
          <w:szCs w:val="24"/>
          <w:lang w:eastAsia="es-ES"/>
        </w:rPr>
      </w:pPr>
      <w:r>
        <w:rPr>
          <w:rFonts w:ascii="Times New Roman" w:hAnsi="Times New Roman" w:cs="Times New Roman"/>
          <w:noProof/>
          <w:sz w:val="24"/>
          <w:szCs w:val="24"/>
          <w:lang w:eastAsia="es-ES"/>
        </w:rPr>
        <w:pict>
          <v:shape id="43 Flecha a la derecha con muesca" o:spid="_x0000_s1028" type="#_x0000_t94" style="position:absolute;left:0;text-align:left;margin-left:397.15pt;margin-top:144.75pt;width:37.7pt;height:12.35pt;rotation:7762386fd;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5alAIAAGoFAAAOAAAAZHJzL2Uyb0RvYy54bWysVFFP2zAQfp+0/2D5fSQpaQsVKapATJMQ&#10;VMDEs3HsJpLt82y3affrd3bSgADtYVoeIp/v7rvz5+98cbnXiuyE8y2YihYnOSXCcKhbs6noz6eb&#10;b2eU+MBMzRQYUdGD8PRy+fXLRWcXYgINqFo4giDGLzpb0SYEu8gyzxuhmT8BKww6JTjNAppuk9WO&#10;dYiuVTbJ81nWgautAy68x93r3kmXCV9KwcO9lF4EoiqKvYX0d+n/Ev/Z8oItNo7ZpuVDG+wfutCs&#10;NVh0hLpmgZGtaz9A6ZY78CDDCQedgZQtF+kMeJoif3eax4ZZkc6C5Hg70uT/Hyy/260daeuKlqeU&#10;GKbxjspTcqMEbxhhRDGCF5QMDoborfCcRdY66xeY/GjXbrA8LiMFe+k0cYBUz4t8NpvPEzF4VLJP&#10;vB9G3sU+EI6b5fxsfo63w9FVTGdn5TRWyHqoCGmdD98FaBIXFTUQUB/1Q7tpwso56FIFtrv1oc87&#10;xiNI7LPvLK3CQYmIqMyDkHhurD5J2Ulx4ko5smOoFca5MKHoXQ2rRb89zfEbmhszUqsJMCLLVqkR&#10;ewCIav6I3fc6xMdUkQQ7Jud/a6xPHjNSZTBhTNatAfcZgMJTDZX7+CNJPTWRpReoD6iKdId4Ld7y&#10;mxaJv2U+rJnD+cBNnPlwjz+poKsoDCtKGnC/P9uP8Shb9FLS4bxV1P/aMicoUT8MCvq8KMs4oMko&#10;p/MJGu6t5+Wtx2z1FeA1Fam7tIzxQR2X0oF+xqdhFauiixmOtSvKgzsaV6F/B/Bx4WK1SmE4lJaF&#10;W/NoeQSPrEYtPe2fmbOD+gLK9g6Os8kW73TXx8ZMA6ttANkmUb7yOvCNA52EMzw+8cV4a6eo1ydy&#10;+QcAAP//AwBQSwMEFAAGAAgAAAAhANAG6tbgAAAACwEAAA8AAABkcnMvZG93bnJldi54bWxMj8tO&#10;wzAQRfdI/IM1SOyo81IU0kwqqIQQYtWGBUs3dhOr8Tiy3Tbw9ZgVLEf36N4zzWYxE7so57UlhHSV&#10;AFPUW6lpQPjoXh4qYD4IkmKypBC+lIdNe3vTiFraK+3UZR8GFkvI1wJhDGGuOff9qIzwKzsritnR&#10;OiNCPN3ApRPXWG4mniVJyY3QFBdGMavtqPrT/mwQXt9ze+p27jtNO51u354/tR4KxPu75WkNLKgl&#10;/MHwqx/VoY1OB3sm6dmEUKWPZUQRsrLIgEWiKooc2AEhz2PE24b//6H9AQAA//8DAFBLAQItABQA&#10;BgAIAAAAIQC2gziS/gAAAOEBAAATAAAAAAAAAAAAAAAAAAAAAABbQ29udGVudF9UeXBlc10ueG1s&#10;UEsBAi0AFAAGAAgAAAAhADj9If/WAAAAlAEAAAsAAAAAAAAAAAAAAAAALwEAAF9yZWxzLy5yZWxz&#10;UEsBAi0AFAAGAAgAAAAhAASa7lqUAgAAagUAAA4AAAAAAAAAAAAAAAAALgIAAGRycy9lMm9Eb2Mu&#10;eG1sUEsBAi0AFAAGAAgAAAAhANAG6tbgAAAACwEAAA8AAAAAAAAAAAAAAAAA7gQAAGRycy9kb3du&#10;cmV2LnhtbFBLBQYAAAAABAAEAPMAAAD7BQAAAAA=&#10;" adj="18062" fillcolor="#4f81bd [3204]" strokecolor="#243f60 [1604]" strokeweight="2pt"/>
        </w:pict>
      </w:r>
      <w:r>
        <w:rPr>
          <w:rFonts w:ascii="Times New Roman" w:hAnsi="Times New Roman" w:cs="Times New Roman"/>
          <w:noProof/>
          <w:sz w:val="24"/>
          <w:szCs w:val="24"/>
          <w:lang w:eastAsia="es-ES"/>
        </w:rPr>
        <w:pict>
          <v:shape id="44 Flecha a la derecha con muesca" o:spid="_x0000_s1027" type="#_x0000_t94" style="position:absolute;left:0;text-align:left;margin-left:366.65pt;margin-top:126.65pt;width:60.15pt;height:10.95pt;rotation:-11075283fd;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TlQIAAGsFAAAOAAAAZHJzL2Uyb0RvYy54bWysVFFP2zAQfp+0/2D5faQpoUBFiioQ0yQE&#10;FTDxfDh2E8nxebbbtPv1OztpQID2MC0Pkc93993583e+uNy1mm2l8w2akudHE86kEVg1Zl3yn083&#10;38448wFMBRqNLPleen65+PrlorNzOcUadSUdIxDj550teR2CnWeZF7VswR+hlYacCl0LgUy3zioH&#10;HaG3OptOJrOsQ1dZh0J6T7vXvZMvEr5SUoR7pbwMTJecegvp79L/Jf6zxQXM1w5s3YihDfiHLlpo&#10;DBUdoa4hANu45gNU2wiHHlU4EthmqFQjZDoDnSafvDvNYw1WprMQOd6ONPn/ByvutivHmqrkRcGZ&#10;gZbuqCjYjZaiBgZMA6MLSoZAw9qN9AIia531c0p+tCs3WJ6WkYKdci1zSFTneTGbTE9niRk6K9sl&#10;4vcj8XIXmKDN09nxLKfrEeTKj8/Ozo9jiazHipjW+fBdYsviouQGAwmkemjWdVg6h12qANtbH/q8&#10;QzyBxEb71tIq7LWMiNo8SEUHp+rTlJ0kJ6+0Y1sgsYAQ0oS8d9VQyX77ZELf0NyYkVpNgBFZNVqP&#10;2ANAlPNH7L7XIT6myqTYMXnyt8b65DEjVUYTxuS2Meg+A9B0qqFyH38gqacmsvSC1Z5kkS6RrsVb&#10;cdMQ8bfgwwocDQht0tCHe/opjV3JcVhxVqP7/dl+jCfdkpezjgau5P7XBpzkTP8wpOjzvCjihCaj&#10;ODmdkuHeel7eesymvUK6pjx1l5YxPujDUjlsn+ltWMaq5AIjqHbJRXAH4yr0DwG9LkIulymMptJC&#10;uDWPVkTwyGrU0tPuGZwd1BdItnd4GE6Yv9NdHxszDS43AVWTRPnK68A3TXQSzvD6xCfjrZ2iXt/I&#10;xR8AAAD//wMAUEsDBBQABgAIAAAAIQDBD1RF4AAAAAsBAAAPAAAAZHJzL2Rvd25yZXYueG1sTI/L&#10;TsMwEEX3SPyDNUjsqENC2irEqSqksgEkKI+1a5s4wh5HsZOmf890Bbt5HN05U29m79hkhtgFFHC7&#10;yIAZVEF32Ar4eN/drIHFJFFLF9AIOJkIm+byopaVDkd8M9M+tYxCMFZSgE2prziPyhov4yL0Bmn3&#10;HQYvE7VDy/UgjxTuHc+zbMm97JAuWNmbB2vUz370Aj7zXdu5l+nx9eTs3ZPKnsevrRLi+mre3gNL&#10;Zk5/MJz1SR0acjqEEXVkTsCqKApCBeTluSBiXRZLYAearMoceFPz/z80vwAAAP//AwBQSwECLQAU&#10;AAYACAAAACEAtoM4kv4AAADhAQAAEwAAAAAAAAAAAAAAAAAAAAAAW0NvbnRlbnRfVHlwZXNdLnht&#10;bFBLAQItABQABgAIAAAAIQA4/SH/1gAAAJQBAAALAAAAAAAAAAAAAAAAAC8BAABfcmVscy8ucmVs&#10;c1BLAQItABQABgAIAAAAIQDeEmZTlQIAAGsFAAAOAAAAAAAAAAAAAAAAAC4CAABkcnMvZTJvRG9j&#10;LnhtbFBLAQItABQABgAIAAAAIQDBD1RF4AAAAAsBAAAPAAAAAAAAAAAAAAAAAO8EAABkcnMvZG93&#10;bnJldi54bWxQSwUGAAAAAAQABADzAAAA/AUAAAAA&#10;" adj="19636" fillcolor="#4f81bd [3204]" strokecolor="#243f60 [1604]" strokeweight="2pt"/>
        </w:pict>
      </w:r>
      <w:r w:rsidR="001504BA" w:rsidRPr="009370A3">
        <w:rPr>
          <w:rFonts w:ascii="Times New Roman" w:eastAsia="Times New Roman" w:hAnsi="Times New Roman" w:cs="Times New Roman"/>
          <w:sz w:val="20"/>
          <w:szCs w:val="20"/>
        </w:rPr>
        <w:t xml:space="preserve">Imagen </w:t>
      </w:r>
      <w:r w:rsidR="001504BA">
        <w:rPr>
          <w:rFonts w:ascii="Times New Roman" w:eastAsia="Times New Roman" w:hAnsi="Times New Roman" w:cs="Times New Roman"/>
          <w:sz w:val="20"/>
          <w:szCs w:val="20"/>
        </w:rPr>
        <w:t>19: La dirección de la web aparece copiada en ambos apartados.</w:t>
      </w:r>
    </w:p>
    <w:p w:rsidR="001504BA" w:rsidRDefault="001504BA" w:rsidP="00794EAE">
      <w:pPr>
        <w:rPr>
          <w:rFonts w:ascii="Times New Roman" w:hAnsi="Times New Roman" w:cs="Times New Roman"/>
          <w:sz w:val="24"/>
          <w:szCs w:val="24"/>
          <w:lang w:eastAsia="es-ES"/>
        </w:rPr>
      </w:pPr>
      <w:r>
        <w:rPr>
          <w:rFonts w:ascii="Times New Roman" w:hAnsi="Times New Roman" w:cs="Times New Roman"/>
          <w:sz w:val="24"/>
          <w:szCs w:val="24"/>
          <w:lang w:eastAsia="es-ES"/>
        </w:rPr>
        <w:t>4º Antes de pulsar en el botón “Descargar”, mira la carpeta donde se va a guardar el video una vez que se descargue, procura que dicha carpeta sea la correcta o busca aquella donde guardas todas tus descargas por defecto en tu zona personalizada del disco</w:t>
      </w:r>
      <w:r w:rsidR="00064D8E">
        <w:rPr>
          <w:rFonts w:ascii="Times New Roman" w:hAnsi="Times New Roman" w:cs="Times New Roman"/>
          <w:sz w:val="24"/>
          <w:szCs w:val="24"/>
          <w:lang w:eastAsia="es-ES"/>
        </w:rPr>
        <w:t xml:space="preserve"> (ver flechas azules en la imagen superior)</w:t>
      </w:r>
      <w:r>
        <w:rPr>
          <w:rFonts w:ascii="Times New Roman" w:hAnsi="Times New Roman" w:cs="Times New Roman"/>
          <w:sz w:val="24"/>
          <w:szCs w:val="24"/>
          <w:lang w:eastAsia="es-ES"/>
        </w:rPr>
        <w:t>.</w:t>
      </w:r>
    </w:p>
    <w:p w:rsidR="001504BA" w:rsidRDefault="001504BA" w:rsidP="00794EAE">
      <w:pPr>
        <w:rPr>
          <w:rFonts w:ascii="Times New Roman" w:hAnsi="Times New Roman" w:cs="Times New Roman"/>
          <w:sz w:val="24"/>
          <w:szCs w:val="24"/>
          <w:lang w:eastAsia="es-ES"/>
        </w:rPr>
      </w:pPr>
      <w:r>
        <w:rPr>
          <w:rFonts w:ascii="Times New Roman" w:hAnsi="Times New Roman" w:cs="Times New Roman"/>
          <w:sz w:val="24"/>
          <w:szCs w:val="24"/>
          <w:lang w:eastAsia="es-ES"/>
        </w:rPr>
        <w:t>5º Cierra ambos programas y posteriormente cuando trabajes con Lim sólo tienes que llamar al video que acabas de descargar y comprobarás como el mismo se copia automáticamente en la subcarpeta de trabajo de Lim.</w:t>
      </w:r>
    </w:p>
    <w:p w:rsidR="003C7ACA" w:rsidRPr="00A84854" w:rsidRDefault="003C7ACA" w:rsidP="00E166F6">
      <w:pPr>
        <w:spacing w:after="0" w:line="240" w:lineRule="auto"/>
        <w:rPr>
          <w:rStyle w:val="Textoennegrita"/>
          <w:rFonts w:ascii="Times New Roman" w:hAnsi="Times New Roman" w:cs="Times New Roman"/>
          <w:b w:val="0"/>
          <w:bCs w:val="0"/>
          <w:color w:val="000000"/>
          <w:sz w:val="36"/>
          <w:szCs w:val="36"/>
        </w:rPr>
      </w:pPr>
      <w:r w:rsidRPr="00A84854">
        <w:rPr>
          <w:rStyle w:val="Textoennegrita"/>
          <w:rFonts w:ascii="Times New Roman" w:hAnsi="Times New Roman" w:cs="Times New Roman"/>
          <w:color w:val="000000"/>
          <w:sz w:val="36"/>
          <w:szCs w:val="36"/>
        </w:rPr>
        <w:t>Utilización de</w:t>
      </w:r>
      <w:r w:rsidR="003D05AB" w:rsidRPr="00A84854">
        <w:rPr>
          <w:rStyle w:val="Textoennegrita"/>
          <w:rFonts w:ascii="Times New Roman" w:hAnsi="Times New Roman" w:cs="Times New Roman"/>
          <w:color w:val="000000"/>
          <w:sz w:val="36"/>
          <w:szCs w:val="36"/>
        </w:rPr>
        <w:t xml:space="preserve"> </w:t>
      </w:r>
      <w:r w:rsidRPr="00A84854">
        <w:rPr>
          <w:rStyle w:val="Textoennegrita"/>
          <w:rFonts w:ascii="Times New Roman" w:hAnsi="Times New Roman" w:cs="Times New Roman"/>
          <w:color w:val="000000"/>
          <w:sz w:val="36"/>
          <w:szCs w:val="36"/>
        </w:rPr>
        <w:t>l</w:t>
      </w:r>
      <w:r w:rsidR="003D05AB" w:rsidRPr="00A84854">
        <w:rPr>
          <w:rStyle w:val="Textoennegrita"/>
          <w:rFonts w:ascii="Times New Roman" w:hAnsi="Times New Roman" w:cs="Times New Roman"/>
          <w:color w:val="000000"/>
          <w:sz w:val="36"/>
          <w:szCs w:val="36"/>
        </w:rPr>
        <w:t>a</w:t>
      </w:r>
      <w:r w:rsidRPr="00A84854">
        <w:rPr>
          <w:rStyle w:val="Textoennegrita"/>
          <w:rFonts w:ascii="Times New Roman" w:hAnsi="Times New Roman" w:cs="Times New Roman"/>
          <w:color w:val="000000"/>
          <w:sz w:val="36"/>
          <w:szCs w:val="36"/>
        </w:rPr>
        <w:t xml:space="preserve"> </w:t>
      </w:r>
      <w:r w:rsidR="003D05AB" w:rsidRPr="00A84854">
        <w:rPr>
          <w:rStyle w:val="Textoennegrita"/>
          <w:rFonts w:ascii="Times New Roman" w:hAnsi="Times New Roman" w:cs="Times New Roman"/>
          <w:color w:val="000000"/>
          <w:sz w:val="36"/>
          <w:szCs w:val="36"/>
        </w:rPr>
        <w:t xml:space="preserve">imagen </w:t>
      </w:r>
      <w:r w:rsidR="00A84854" w:rsidRPr="00A84854">
        <w:rPr>
          <w:rStyle w:val="Textoennegrita"/>
          <w:rFonts w:ascii="Times New Roman" w:hAnsi="Times New Roman" w:cs="Times New Roman"/>
          <w:color w:val="000000"/>
          <w:sz w:val="36"/>
          <w:szCs w:val="36"/>
        </w:rPr>
        <w:t xml:space="preserve">y video en </w:t>
      </w:r>
      <w:r w:rsidRPr="00A84854">
        <w:rPr>
          <w:rStyle w:val="Textoennegrita"/>
          <w:rFonts w:ascii="Times New Roman" w:hAnsi="Times New Roman" w:cs="Times New Roman"/>
          <w:color w:val="000000"/>
          <w:sz w:val="36"/>
          <w:szCs w:val="36"/>
        </w:rPr>
        <w:t>los programas Lim.</w:t>
      </w:r>
    </w:p>
    <w:p w:rsidR="00AB3089" w:rsidRDefault="00917C65" w:rsidP="0032191E">
      <w:pPr>
        <w:pStyle w:val="Ttulo4"/>
        <w:shd w:val="clear" w:color="auto" w:fill="FFFFFF" w:themeFill="background1"/>
        <w:spacing w:before="0" w:beforeAutospacing="0" w:after="0" w:afterAutospacing="0"/>
        <w:jc w:val="both"/>
        <w:rPr>
          <w:rStyle w:val="Textoennegrita"/>
          <w:bCs/>
          <w:color w:val="000000"/>
        </w:rPr>
      </w:pPr>
      <w:r>
        <w:rPr>
          <w:rStyle w:val="Textoennegrita"/>
          <w:bCs/>
          <w:color w:val="000000"/>
        </w:rPr>
        <w:t>Dos cuestiones hemos de tener en consideración con dicho programa a la hora de manejar las imágenes:</w:t>
      </w:r>
    </w:p>
    <w:p w:rsidR="00917C65" w:rsidRDefault="00917C65" w:rsidP="0032191E">
      <w:pPr>
        <w:pStyle w:val="Ttulo4"/>
        <w:shd w:val="clear" w:color="auto" w:fill="FFFFFF" w:themeFill="background1"/>
        <w:spacing w:before="0" w:beforeAutospacing="0" w:after="0" w:afterAutospacing="0"/>
        <w:jc w:val="both"/>
        <w:rPr>
          <w:rStyle w:val="Textoennegrita"/>
          <w:bCs/>
          <w:color w:val="000000"/>
        </w:rPr>
      </w:pPr>
      <w:r>
        <w:rPr>
          <w:rStyle w:val="Textoennegrita"/>
          <w:bCs/>
          <w:color w:val="000000"/>
        </w:rPr>
        <w:t xml:space="preserve">-. El formato de las mismas. Hemos de aconsejar utilizar imágenes con el formato </w:t>
      </w:r>
      <w:r w:rsidR="006A157B">
        <w:rPr>
          <w:rStyle w:val="Textoennegrita"/>
          <w:bCs/>
          <w:color w:val="000000"/>
        </w:rPr>
        <w:t>gif principalmente, aunque también podemos utilizar algunos de los formatos complementarios (jpg o png).</w:t>
      </w:r>
    </w:p>
    <w:p w:rsidR="00917C65" w:rsidRDefault="006A157B" w:rsidP="0032191E">
      <w:pPr>
        <w:pStyle w:val="Ttulo4"/>
        <w:shd w:val="clear" w:color="auto" w:fill="FFFFFF" w:themeFill="background1"/>
        <w:spacing w:before="0" w:beforeAutospacing="0" w:after="0" w:afterAutospacing="0"/>
        <w:jc w:val="both"/>
        <w:rPr>
          <w:rStyle w:val="Textoennegrita"/>
          <w:bCs/>
          <w:color w:val="000000"/>
        </w:rPr>
      </w:pPr>
      <w:r>
        <w:rPr>
          <w:rStyle w:val="Textoennegrita"/>
          <w:bCs/>
          <w:color w:val="000000"/>
        </w:rPr>
        <w:t xml:space="preserve">-. La segunda cuestión es </w:t>
      </w:r>
      <w:r w:rsidR="00CD2A04">
        <w:rPr>
          <w:rStyle w:val="Textoennegrita"/>
          <w:bCs/>
          <w:color w:val="000000"/>
        </w:rPr>
        <w:t>conocer dó</w:t>
      </w:r>
      <w:r>
        <w:rPr>
          <w:rStyle w:val="Textoennegrita"/>
          <w:bCs/>
          <w:color w:val="000000"/>
        </w:rPr>
        <w:t xml:space="preserve">nde vamos a ubicar la imagen o cual es la finalidad a la hora de disponer </w:t>
      </w:r>
      <w:r w:rsidR="00CD2A04">
        <w:rPr>
          <w:rStyle w:val="Textoennegrita"/>
          <w:bCs/>
          <w:color w:val="000000"/>
        </w:rPr>
        <w:t>de la misma. En tal sentido y có</w:t>
      </w:r>
      <w:r>
        <w:rPr>
          <w:rStyle w:val="Textoennegrita"/>
          <w:bCs/>
          <w:color w:val="000000"/>
        </w:rPr>
        <w:t xml:space="preserve">mo podemos ver en la imagen posterior, cuatro son los tipos de imágenes que podremos trabajar en Lim: </w:t>
      </w:r>
    </w:p>
    <w:p w:rsidR="006A157B" w:rsidRDefault="006A157B" w:rsidP="0032191E">
      <w:pPr>
        <w:pStyle w:val="Ttulo4"/>
        <w:shd w:val="clear" w:color="auto" w:fill="FFFFFF" w:themeFill="background1"/>
        <w:spacing w:before="0" w:beforeAutospacing="0" w:after="0" w:afterAutospacing="0"/>
        <w:jc w:val="both"/>
        <w:rPr>
          <w:rStyle w:val="Textoennegrita"/>
          <w:bCs/>
          <w:color w:val="000000"/>
        </w:rPr>
      </w:pPr>
    </w:p>
    <w:p w:rsidR="003447BC" w:rsidRDefault="003447BC" w:rsidP="006A157B">
      <w:pPr>
        <w:pStyle w:val="Ttulo4"/>
        <w:shd w:val="clear" w:color="auto" w:fill="FFFFFF" w:themeFill="background1"/>
        <w:spacing w:before="0" w:beforeAutospacing="0" w:after="0" w:afterAutospacing="0"/>
        <w:jc w:val="center"/>
        <w:rPr>
          <w:rStyle w:val="Textoennegrita"/>
          <w:bCs/>
          <w:color w:val="000000"/>
        </w:rPr>
      </w:pPr>
    </w:p>
    <w:p w:rsidR="003447BC" w:rsidRDefault="003447BC" w:rsidP="006A157B">
      <w:pPr>
        <w:pStyle w:val="Ttulo4"/>
        <w:shd w:val="clear" w:color="auto" w:fill="FFFFFF" w:themeFill="background1"/>
        <w:spacing w:before="0" w:beforeAutospacing="0" w:after="0" w:afterAutospacing="0"/>
        <w:jc w:val="center"/>
        <w:rPr>
          <w:rStyle w:val="Textoennegrita"/>
          <w:bCs/>
          <w:color w:val="000000"/>
        </w:rPr>
      </w:pPr>
    </w:p>
    <w:p w:rsidR="003447BC" w:rsidRDefault="003447BC" w:rsidP="006A157B">
      <w:pPr>
        <w:pStyle w:val="Ttulo4"/>
        <w:shd w:val="clear" w:color="auto" w:fill="FFFFFF" w:themeFill="background1"/>
        <w:spacing w:before="0" w:beforeAutospacing="0" w:after="0" w:afterAutospacing="0"/>
        <w:jc w:val="center"/>
        <w:rPr>
          <w:rStyle w:val="Textoennegrita"/>
          <w:bCs/>
          <w:color w:val="000000"/>
        </w:rPr>
      </w:pPr>
    </w:p>
    <w:p w:rsidR="003447BC" w:rsidRDefault="003447BC" w:rsidP="006A157B">
      <w:pPr>
        <w:pStyle w:val="Ttulo4"/>
        <w:shd w:val="clear" w:color="auto" w:fill="FFFFFF" w:themeFill="background1"/>
        <w:spacing w:before="0" w:beforeAutospacing="0" w:after="0" w:afterAutospacing="0"/>
        <w:jc w:val="center"/>
        <w:rPr>
          <w:rStyle w:val="Textoennegrita"/>
          <w:bCs/>
          <w:color w:val="000000"/>
        </w:rPr>
      </w:pPr>
    </w:p>
    <w:p w:rsidR="003447BC" w:rsidRDefault="003447BC" w:rsidP="006A157B">
      <w:pPr>
        <w:pStyle w:val="Ttulo4"/>
        <w:shd w:val="clear" w:color="auto" w:fill="FFFFFF" w:themeFill="background1"/>
        <w:spacing w:before="0" w:beforeAutospacing="0" w:after="0" w:afterAutospacing="0"/>
        <w:jc w:val="center"/>
        <w:rPr>
          <w:rStyle w:val="Textoennegrita"/>
          <w:bCs/>
          <w:color w:val="000000"/>
        </w:rPr>
      </w:pPr>
    </w:p>
    <w:p w:rsidR="003447BC" w:rsidRDefault="003447BC" w:rsidP="006A157B">
      <w:pPr>
        <w:pStyle w:val="Ttulo4"/>
        <w:shd w:val="clear" w:color="auto" w:fill="FFFFFF" w:themeFill="background1"/>
        <w:spacing w:before="0" w:beforeAutospacing="0" w:after="0" w:afterAutospacing="0"/>
        <w:jc w:val="center"/>
        <w:rPr>
          <w:rStyle w:val="Textoennegrita"/>
          <w:bCs/>
          <w:color w:val="000000"/>
        </w:rPr>
      </w:pPr>
    </w:p>
    <w:p w:rsidR="003447BC" w:rsidRDefault="003447BC" w:rsidP="006A157B">
      <w:pPr>
        <w:pStyle w:val="Ttulo4"/>
        <w:shd w:val="clear" w:color="auto" w:fill="FFFFFF" w:themeFill="background1"/>
        <w:spacing w:before="0" w:beforeAutospacing="0" w:after="0" w:afterAutospacing="0"/>
        <w:jc w:val="center"/>
        <w:rPr>
          <w:rStyle w:val="Textoennegrita"/>
          <w:bCs/>
          <w:color w:val="000000"/>
        </w:rPr>
      </w:pPr>
    </w:p>
    <w:p w:rsidR="00917C65" w:rsidRDefault="003447BC" w:rsidP="006A157B">
      <w:pPr>
        <w:pStyle w:val="Ttulo4"/>
        <w:shd w:val="clear" w:color="auto" w:fill="FFFFFF" w:themeFill="background1"/>
        <w:spacing w:before="0" w:beforeAutospacing="0" w:after="0" w:afterAutospacing="0"/>
        <w:jc w:val="center"/>
        <w:rPr>
          <w:rStyle w:val="Textoennegrita"/>
          <w:bCs/>
          <w:color w:val="000000"/>
        </w:rPr>
      </w:pPr>
      <w:r w:rsidRPr="003447BC">
        <w:rPr>
          <w:rStyle w:val="Textoennegrita"/>
          <w:bCs/>
          <w:noProof/>
          <w:color w:val="000000"/>
        </w:rPr>
        <w:drawing>
          <wp:anchor distT="0" distB="0" distL="114300" distR="114300" simplePos="0" relativeHeight="251692032" behindDoc="1" locked="0" layoutInCell="1" allowOverlap="1">
            <wp:simplePos x="0" y="0"/>
            <wp:positionH relativeFrom="column">
              <wp:posOffset>1687147</wp:posOffset>
            </wp:positionH>
            <wp:positionV relativeFrom="paragraph">
              <wp:posOffset>-1482605</wp:posOffset>
            </wp:positionV>
            <wp:extent cx="1496228" cy="4166558"/>
            <wp:effectExtent l="1352550" t="0" r="1343660" b="0"/>
            <wp:wrapTight wrapText="bothSides">
              <wp:wrapPolygon edited="0">
                <wp:start x="-32" y="21687"/>
                <wp:lineTo x="21439" y="21687"/>
                <wp:lineTo x="21439" y="-41"/>
                <wp:lineTo x="-32" y="-41"/>
                <wp:lineTo x="-32" y="21687"/>
              </wp:wrapPolygon>
            </wp:wrapTight>
            <wp:docPr id="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494790" cy="4166235"/>
                    </a:xfrm>
                    <a:prstGeom prst="rect">
                      <a:avLst/>
                    </a:prstGeom>
                    <a:noFill/>
                    <a:ln>
                      <a:noFill/>
                    </a:ln>
                  </pic:spPr>
                </pic:pic>
              </a:graphicData>
            </a:graphic>
          </wp:anchor>
        </w:drawing>
      </w:r>
    </w:p>
    <w:p w:rsidR="006A157B" w:rsidRPr="00BA72E9" w:rsidRDefault="006A157B" w:rsidP="006A157B">
      <w:pPr>
        <w:pStyle w:val="Ttulo3"/>
        <w:spacing w:before="0" w:line="240" w:lineRule="auto"/>
        <w:jc w:val="center"/>
        <w:rPr>
          <w:rFonts w:ascii="Times New Roman" w:eastAsia="Times New Roman" w:hAnsi="Times New Roman" w:cs="Times New Roman"/>
          <w:b w:val="0"/>
          <w:color w:val="auto"/>
          <w:sz w:val="20"/>
          <w:szCs w:val="20"/>
        </w:rPr>
      </w:pPr>
      <w:r w:rsidRPr="009370A3">
        <w:rPr>
          <w:rFonts w:ascii="Times New Roman" w:eastAsia="Times New Roman" w:hAnsi="Times New Roman" w:cs="Times New Roman"/>
          <w:b w:val="0"/>
          <w:color w:val="auto"/>
          <w:sz w:val="20"/>
          <w:szCs w:val="20"/>
        </w:rPr>
        <w:t xml:space="preserve">Imagen </w:t>
      </w:r>
      <w:r w:rsidR="0068621F">
        <w:rPr>
          <w:rFonts w:ascii="Times New Roman" w:eastAsia="Times New Roman" w:hAnsi="Times New Roman" w:cs="Times New Roman"/>
          <w:b w:val="0"/>
          <w:color w:val="auto"/>
          <w:sz w:val="20"/>
          <w:szCs w:val="20"/>
        </w:rPr>
        <w:t>20</w:t>
      </w:r>
      <w:r>
        <w:rPr>
          <w:rFonts w:ascii="Times New Roman" w:eastAsia="Times New Roman" w:hAnsi="Times New Roman" w:cs="Times New Roman"/>
          <w:b w:val="0"/>
          <w:color w:val="auto"/>
          <w:sz w:val="20"/>
          <w:szCs w:val="20"/>
        </w:rPr>
        <w:t xml:space="preserve">: </w:t>
      </w:r>
      <w:r w:rsidR="005F4189">
        <w:rPr>
          <w:rFonts w:ascii="Times New Roman" w:eastAsia="Times New Roman" w:hAnsi="Times New Roman" w:cs="Times New Roman"/>
          <w:b w:val="0"/>
          <w:color w:val="auto"/>
          <w:sz w:val="20"/>
          <w:szCs w:val="20"/>
        </w:rPr>
        <w:t>Tabla expresando los tipos y tamaños de las imágenes en LIM</w:t>
      </w:r>
      <w:r>
        <w:rPr>
          <w:rFonts w:ascii="Times New Roman" w:eastAsia="Times New Roman" w:hAnsi="Times New Roman" w:cs="Times New Roman"/>
          <w:b w:val="0"/>
          <w:color w:val="auto"/>
          <w:sz w:val="20"/>
          <w:szCs w:val="20"/>
        </w:rPr>
        <w:t>.</w:t>
      </w:r>
    </w:p>
    <w:p w:rsidR="002F3692" w:rsidRDefault="002F3692" w:rsidP="0032191E">
      <w:pPr>
        <w:pStyle w:val="Ttulo4"/>
        <w:shd w:val="clear" w:color="auto" w:fill="FFFFFF" w:themeFill="background1"/>
        <w:spacing w:before="0" w:beforeAutospacing="0" w:after="0" w:afterAutospacing="0"/>
        <w:jc w:val="both"/>
        <w:rPr>
          <w:rStyle w:val="Textoennegrita"/>
          <w:bCs/>
          <w:color w:val="000000"/>
        </w:rPr>
      </w:pPr>
    </w:p>
    <w:p w:rsidR="006A157B" w:rsidRDefault="006A157B" w:rsidP="006A157B">
      <w:pPr>
        <w:pStyle w:val="Ttulo4"/>
        <w:numPr>
          <w:ilvl w:val="0"/>
          <w:numId w:val="40"/>
        </w:numPr>
        <w:shd w:val="clear" w:color="auto" w:fill="FFFFFF" w:themeFill="background1"/>
        <w:spacing w:before="0" w:beforeAutospacing="0" w:after="0" w:afterAutospacing="0"/>
        <w:jc w:val="both"/>
        <w:rPr>
          <w:rStyle w:val="Textoennegrita"/>
          <w:bCs/>
          <w:color w:val="000000"/>
        </w:rPr>
      </w:pPr>
      <w:r>
        <w:rPr>
          <w:rStyle w:val="Textoennegrita"/>
          <w:bCs/>
          <w:color w:val="000000"/>
        </w:rPr>
        <w:lastRenderedPageBreak/>
        <w:t xml:space="preserve">Imágenes logo, se trata de una imagen de pequeño tamaño, casi minimalista que insertaremos en la opción logo y que aparecerá en todas las páginas de nuestro libro, vendría a ser como nuestra firma o nuestro símbolo distintivo. Hablamos de imágenes con menos de 35 pixels de altura máxima e igual o inferior de anchura máxima. </w:t>
      </w:r>
      <w:r w:rsidR="00E110A3">
        <w:rPr>
          <w:rStyle w:val="Textoennegrita"/>
          <w:bCs/>
          <w:color w:val="000000"/>
        </w:rPr>
        <w:t>Esta imagen sólo está disponible en la página primera o de configuración del libro.</w:t>
      </w:r>
    </w:p>
    <w:p w:rsidR="006A157B" w:rsidRDefault="006A157B" w:rsidP="006A157B">
      <w:pPr>
        <w:pStyle w:val="Ttulo4"/>
        <w:shd w:val="clear" w:color="auto" w:fill="FFFFFF" w:themeFill="background1"/>
        <w:spacing w:before="0" w:beforeAutospacing="0" w:after="0" w:afterAutospacing="0"/>
        <w:ind w:left="781"/>
        <w:jc w:val="center"/>
        <w:rPr>
          <w:rStyle w:val="Textoennegrita"/>
          <w:bCs/>
          <w:color w:val="000000"/>
        </w:rPr>
      </w:pPr>
      <w:r>
        <w:rPr>
          <w:b w:val="0"/>
          <w:noProof/>
          <w:color w:val="000000"/>
        </w:rPr>
        <w:drawing>
          <wp:inline distT="0" distB="0" distL="0" distR="0">
            <wp:extent cx="349885" cy="330835"/>
            <wp:effectExtent l="0" t="0" r="0" b="0"/>
            <wp:docPr id="32" name="Imagen 32" descr="C:\Documents and Settings\GASPAR\Mis documentos\trasladar\cd-rom\cursos\cefire-xativa\ejemplos\aparato-locomotor\escud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ASPAR\Mis documentos\trasladar\cd-rom\cursos\cefire-xativa\ejemplos\aparato-locomotor\escudo-logo.g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85" cy="330835"/>
                    </a:xfrm>
                    <a:prstGeom prst="rect">
                      <a:avLst/>
                    </a:prstGeom>
                    <a:noFill/>
                    <a:ln>
                      <a:noFill/>
                    </a:ln>
                  </pic:spPr>
                </pic:pic>
              </a:graphicData>
            </a:graphic>
          </wp:inline>
        </w:drawing>
      </w:r>
    </w:p>
    <w:p w:rsidR="005F4189" w:rsidRPr="00BA72E9" w:rsidRDefault="005F4189" w:rsidP="005F4189">
      <w:pPr>
        <w:pStyle w:val="Ttulo3"/>
        <w:spacing w:before="0" w:line="240" w:lineRule="auto"/>
        <w:jc w:val="center"/>
        <w:rPr>
          <w:rFonts w:ascii="Times New Roman" w:eastAsia="Times New Roman" w:hAnsi="Times New Roman" w:cs="Times New Roman"/>
          <w:b w:val="0"/>
          <w:color w:val="auto"/>
          <w:sz w:val="20"/>
          <w:szCs w:val="20"/>
        </w:rPr>
      </w:pPr>
      <w:r w:rsidRPr="009370A3">
        <w:rPr>
          <w:rFonts w:ascii="Times New Roman" w:eastAsia="Times New Roman" w:hAnsi="Times New Roman" w:cs="Times New Roman"/>
          <w:b w:val="0"/>
          <w:color w:val="auto"/>
          <w:sz w:val="20"/>
          <w:szCs w:val="20"/>
        </w:rPr>
        <w:t xml:space="preserve">Imagen </w:t>
      </w:r>
      <w:r w:rsidR="0068621F">
        <w:rPr>
          <w:rFonts w:ascii="Times New Roman" w:eastAsia="Times New Roman" w:hAnsi="Times New Roman" w:cs="Times New Roman"/>
          <w:b w:val="0"/>
          <w:color w:val="auto"/>
          <w:sz w:val="20"/>
          <w:szCs w:val="20"/>
        </w:rPr>
        <w:t>21</w:t>
      </w:r>
      <w:r>
        <w:rPr>
          <w:rFonts w:ascii="Times New Roman" w:eastAsia="Times New Roman" w:hAnsi="Times New Roman" w:cs="Times New Roman"/>
          <w:b w:val="0"/>
          <w:color w:val="auto"/>
          <w:sz w:val="20"/>
          <w:szCs w:val="20"/>
        </w:rPr>
        <w:t>: Logo: Junta de Andalucia. Tamaño: 35x37 pixels. 1,44 kb.</w:t>
      </w:r>
    </w:p>
    <w:p w:rsidR="006A157B" w:rsidRDefault="006A157B" w:rsidP="006A157B">
      <w:pPr>
        <w:pStyle w:val="Ttulo4"/>
        <w:shd w:val="clear" w:color="auto" w:fill="FFFFFF" w:themeFill="background1"/>
        <w:spacing w:before="0" w:beforeAutospacing="0" w:after="0" w:afterAutospacing="0"/>
        <w:ind w:left="781"/>
        <w:jc w:val="both"/>
        <w:rPr>
          <w:rStyle w:val="Textoennegrita"/>
          <w:bCs/>
          <w:color w:val="000000"/>
        </w:rPr>
      </w:pPr>
    </w:p>
    <w:p w:rsidR="006A157B" w:rsidRDefault="006A157B" w:rsidP="006A157B">
      <w:pPr>
        <w:pStyle w:val="Ttulo4"/>
        <w:numPr>
          <w:ilvl w:val="0"/>
          <w:numId w:val="40"/>
        </w:numPr>
        <w:shd w:val="clear" w:color="auto" w:fill="FFFFFF" w:themeFill="background1"/>
        <w:spacing w:before="0" w:beforeAutospacing="0" w:after="0" w:afterAutospacing="0"/>
        <w:jc w:val="both"/>
        <w:rPr>
          <w:rStyle w:val="Textoennegrita"/>
          <w:bCs/>
          <w:color w:val="000000"/>
        </w:rPr>
      </w:pPr>
      <w:r>
        <w:rPr>
          <w:rStyle w:val="Textoennegrita"/>
          <w:bCs/>
          <w:color w:val="000000"/>
        </w:rPr>
        <w:t xml:space="preserve">Imágenes para la barra inferior como señales o signos distintivos a la hora de diferenciar apartados del libro o secciones. Hay que respetar la altura máxima de la imagen, pues de lo contrario aparecería </w:t>
      </w:r>
      <w:r w:rsidR="002556FA">
        <w:rPr>
          <w:rStyle w:val="Textoennegrita"/>
          <w:bCs/>
          <w:color w:val="000000"/>
        </w:rPr>
        <w:t>cortada y no nos serviría para expresar nuestro deseo.</w:t>
      </w:r>
    </w:p>
    <w:p w:rsidR="002556FA" w:rsidRDefault="002556FA" w:rsidP="002556FA">
      <w:pPr>
        <w:pStyle w:val="Ttulo4"/>
        <w:shd w:val="clear" w:color="auto" w:fill="FFFFFF" w:themeFill="background1"/>
        <w:spacing w:before="0" w:beforeAutospacing="0" w:after="0" w:afterAutospacing="0"/>
        <w:jc w:val="both"/>
        <w:rPr>
          <w:rStyle w:val="Textoennegrita"/>
          <w:bCs/>
          <w:color w:val="000000"/>
        </w:rPr>
      </w:pPr>
    </w:p>
    <w:p w:rsidR="00C206AD" w:rsidRDefault="002556FA" w:rsidP="006A157B">
      <w:pPr>
        <w:pStyle w:val="Ttulo4"/>
        <w:numPr>
          <w:ilvl w:val="0"/>
          <w:numId w:val="40"/>
        </w:numPr>
        <w:shd w:val="clear" w:color="auto" w:fill="FFFFFF" w:themeFill="background1"/>
        <w:spacing w:before="0" w:beforeAutospacing="0" w:after="0" w:afterAutospacing="0"/>
        <w:jc w:val="both"/>
        <w:rPr>
          <w:rStyle w:val="Textoennegrita"/>
          <w:bCs/>
          <w:color w:val="000000"/>
        </w:rPr>
      </w:pPr>
      <w:r>
        <w:rPr>
          <w:rStyle w:val="Textoennegrita"/>
          <w:bCs/>
          <w:color w:val="000000"/>
        </w:rPr>
        <w:t xml:space="preserve">Imagen de Fondo: Estamos hablando de cualquier tipo de imagen que digamos de utilizar en las diversas páginas del libro. A la hora de trabajar </w:t>
      </w:r>
      <w:r w:rsidR="006F43E2">
        <w:rPr>
          <w:rStyle w:val="Textoennegrita"/>
          <w:bCs/>
          <w:color w:val="000000"/>
        </w:rPr>
        <w:t>con el tamaño de una determina imagen aconsejo tener en cuenta una serie de consejos con el número de imágenes que va a aparecer al mismo</w:t>
      </w:r>
      <w:r>
        <w:rPr>
          <w:rStyle w:val="Textoennegrita"/>
          <w:bCs/>
          <w:color w:val="000000"/>
        </w:rPr>
        <w:t xml:space="preserve">, según el número de imágenes que </w:t>
      </w:r>
      <w:r w:rsidR="00C206AD">
        <w:rPr>
          <w:rStyle w:val="Textoennegrita"/>
          <w:bCs/>
          <w:color w:val="000000"/>
        </w:rPr>
        <w:t>van a mostrarse en la misma pantalla, pues si son varias y de gran tamaño acabarán por desplazarse y se podrían ver superpuestas. Otra cuestión es si las imágenes han de ser de fondo opaco o transparente. Pero esto va a depender de dos cuestiones:</w:t>
      </w:r>
    </w:p>
    <w:p w:rsidR="002556FA" w:rsidRPr="00C206AD" w:rsidRDefault="00C206AD" w:rsidP="00C206AD">
      <w:pPr>
        <w:pStyle w:val="Ttulo4"/>
        <w:numPr>
          <w:ilvl w:val="2"/>
          <w:numId w:val="38"/>
        </w:numPr>
        <w:shd w:val="clear" w:color="auto" w:fill="FFFFFF" w:themeFill="background1"/>
        <w:spacing w:before="0" w:beforeAutospacing="0" w:after="0" w:afterAutospacing="0"/>
        <w:ind w:left="1776"/>
        <w:jc w:val="both"/>
        <w:rPr>
          <w:rStyle w:val="Textoennegrita"/>
          <w:bCs/>
          <w:color w:val="000000"/>
        </w:rPr>
      </w:pPr>
      <w:r w:rsidRPr="00C206AD">
        <w:rPr>
          <w:rStyle w:val="Textoennegrita"/>
          <w:rFonts w:eastAsiaTheme="minorHAnsi"/>
          <w:color w:val="000000"/>
          <w:lang w:eastAsia="en-US"/>
        </w:rPr>
        <w:t xml:space="preserve">Si la imagen de página completa no es uniforme y es de un color diferente al fondo de nuestras imágenes, lo que generaría un aspecto de “recorte y pegado” no profesional dentro de la pantalla, casi como un parche. Pero si el fondo de pantalla fuese blanco, entonces podríamos seleccionar imágenes con fondo opaco blanco que no distorsionase, </w:t>
      </w:r>
      <w:r>
        <w:rPr>
          <w:rStyle w:val="Textoennegrita"/>
          <w:rFonts w:eastAsiaTheme="minorHAnsi"/>
          <w:color w:val="000000"/>
          <w:lang w:eastAsia="en-US"/>
        </w:rPr>
        <w:t>Pero s</w:t>
      </w:r>
      <w:r w:rsidRPr="00C206AD">
        <w:rPr>
          <w:rStyle w:val="Textoennegrita"/>
          <w:rFonts w:eastAsiaTheme="minorHAnsi"/>
          <w:color w:val="000000"/>
          <w:lang w:eastAsia="en-US"/>
        </w:rPr>
        <w:t>i la imagen de pantalla completa fuese degradada o una foto, entonces aconsejo usar imágenes de fondo transparente que dotaría a nuestro libro de un aspecto profesional y más depurado en su forma y sus líneas.</w:t>
      </w:r>
    </w:p>
    <w:p w:rsidR="00C206AD" w:rsidRPr="00C206AD" w:rsidRDefault="00C206AD" w:rsidP="00C206AD">
      <w:pPr>
        <w:pStyle w:val="Ttulo4"/>
        <w:numPr>
          <w:ilvl w:val="2"/>
          <w:numId w:val="38"/>
        </w:numPr>
        <w:shd w:val="clear" w:color="auto" w:fill="FFFFFF" w:themeFill="background1"/>
        <w:spacing w:before="0" w:beforeAutospacing="0" w:after="0" w:afterAutospacing="0"/>
        <w:ind w:left="1776"/>
        <w:jc w:val="both"/>
        <w:rPr>
          <w:rStyle w:val="Textoennegrita"/>
          <w:bCs/>
          <w:color w:val="000000"/>
        </w:rPr>
      </w:pPr>
      <w:r>
        <w:rPr>
          <w:rStyle w:val="Textoennegrita"/>
          <w:rFonts w:eastAsiaTheme="minorHAnsi"/>
          <w:color w:val="000000"/>
          <w:lang w:eastAsia="en-US"/>
        </w:rPr>
        <w:t>La actividad que vamos a realizar con dicha imagen, y lo digo porque algunos tipos de páginas (ej: el puzzle) aconsejaría trabajar con imágenes de fondo opaco, que da un aspecto de menor dificultad en la realización y colocación de las piezas que otra de fondo transparente que supondría un mayor grado de dificultad para el niño/a a la hora de realizar el acople de las piezas del puzzle.</w:t>
      </w:r>
    </w:p>
    <w:p w:rsidR="00160B99" w:rsidRPr="00C206AD" w:rsidRDefault="00160B99" w:rsidP="00C206AD">
      <w:pPr>
        <w:pStyle w:val="Ttulo4"/>
        <w:shd w:val="clear" w:color="auto" w:fill="FFFFFF" w:themeFill="background1"/>
        <w:spacing w:before="0" w:beforeAutospacing="0" w:after="0" w:afterAutospacing="0"/>
        <w:ind w:left="-384"/>
        <w:jc w:val="both"/>
        <w:rPr>
          <w:rStyle w:val="Textoennegrita"/>
          <w:bCs/>
          <w:color w:val="000000"/>
        </w:rPr>
      </w:pPr>
    </w:p>
    <w:p w:rsidR="002556FA" w:rsidRDefault="002556FA" w:rsidP="006A157B">
      <w:pPr>
        <w:pStyle w:val="Ttulo4"/>
        <w:numPr>
          <w:ilvl w:val="0"/>
          <w:numId w:val="40"/>
        </w:numPr>
        <w:shd w:val="clear" w:color="auto" w:fill="FFFFFF" w:themeFill="background1"/>
        <w:spacing w:before="0" w:beforeAutospacing="0" w:after="0" w:afterAutospacing="0"/>
        <w:jc w:val="both"/>
        <w:rPr>
          <w:rStyle w:val="Textoennegrita"/>
          <w:bCs/>
          <w:color w:val="000000"/>
        </w:rPr>
      </w:pPr>
      <w:r>
        <w:rPr>
          <w:rStyle w:val="Textoennegrita"/>
          <w:bCs/>
          <w:color w:val="000000"/>
        </w:rPr>
        <w:t>Imagen de Página Completa:</w:t>
      </w:r>
      <w:r w:rsidR="00E110A3">
        <w:rPr>
          <w:rStyle w:val="Textoennegrita"/>
          <w:bCs/>
          <w:color w:val="000000"/>
        </w:rPr>
        <w:t xml:space="preserve"> Entenderemos por imagen de página completa a aquella imagen que colocaríamos en la primera página de Lim con la idea de  configurar todas y cada una de las páginas siguientes, por tanto a la hora de elegirla, hemos de ser muy consciente a lo que ello nos obliga: pues si la imagen presenta degradados o si es un fondo opaco monocolor. Naturalmente el uso de una imagen o color de fondo, nos haría más sencillo la construcción de futuras páginas, pero por el contrario el resultado se vería menos vistoso, mientras que la selección de una imagen con objetos o simulando un entorno de aprendizaje resultaría más atractivo nuestro programa y más interesante a simple vista, pero nos dificultaría a nosotros mismos en la inserción de imágenes.</w:t>
      </w:r>
    </w:p>
    <w:p w:rsidR="0068621F" w:rsidRDefault="0068621F" w:rsidP="0068621F">
      <w:pPr>
        <w:spacing w:after="0" w:line="240" w:lineRule="auto"/>
        <w:ind w:left="421"/>
        <w:jc w:val="both"/>
        <w:rPr>
          <w:rFonts w:ascii="Times New Roman" w:hAnsi="Times New Roman" w:cs="Times New Roman"/>
          <w:sz w:val="24"/>
          <w:szCs w:val="24"/>
        </w:rPr>
      </w:pPr>
    </w:p>
    <w:p w:rsidR="0068621F" w:rsidRDefault="0068621F" w:rsidP="0068621F">
      <w:pPr>
        <w:spacing w:after="0" w:line="240" w:lineRule="auto"/>
        <w:ind w:left="421"/>
        <w:jc w:val="both"/>
        <w:rPr>
          <w:rFonts w:ascii="Times New Roman" w:hAnsi="Times New Roman" w:cs="Times New Roman"/>
          <w:sz w:val="24"/>
          <w:szCs w:val="24"/>
        </w:rPr>
      </w:pPr>
      <w:r w:rsidRPr="0068621F">
        <w:rPr>
          <w:rFonts w:ascii="Times New Roman" w:hAnsi="Times New Roman" w:cs="Times New Roman"/>
          <w:sz w:val="24"/>
          <w:szCs w:val="24"/>
        </w:rPr>
        <w:lastRenderedPageBreak/>
        <w:t xml:space="preserve">Explicando la imagen </w:t>
      </w:r>
      <w:r>
        <w:rPr>
          <w:rFonts w:ascii="Times New Roman" w:hAnsi="Times New Roman" w:cs="Times New Roman"/>
          <w:sz w:val="24"/>
          <w:szCs w:val="24"/>
        </w:rPr>
        <w:t>siguiente</w:t>
      </w:r>
      <w:r w:rsidRPr="0068621F">
        <w:rPr>
          <w:rFonts w:ascii="Times New Roman" w:hAnsi="Times New Roman" w:cs="Times New Roman"/>
          <w:sz w:val="24"/>
          <w:szCs w:val="24"/>
        </w:rPr>
        <w:t xml:space="preserve"> hemos de</w:t>
      </w:r>
      <w:r>
        <w:rPr>
          <w:rFonts w:ascii="Times New Roman" w:hAnsi="Times New Roman" w:cs="Times New Roman"/>
          <w:sz w:val="24"/>
          <w:szCs w:val="24"/>
        </w:rPr>
        <w:t xml:space="preserve"> indicar</w:t>
      </w:r>
      <w:r w:rsidRPr="0068621F">
        <w:rPr>
          <w:rFonts w:ascii="Times New Roman" w:hAnsi="Times New Roman" w:cs="Times New Roman"/>
          <w:sz w:val="24"/>
          <w:szCs w:val="24"/>
        </w:rPr>
        <w:t xml:space="preserve"> que dicha imagen se encuentra disponible en la red. Si bien hemos al elegirla hemos tenido que solventar una serie de dificultades que a priori nos van a servir para aprender de nuestros errores y de nuestros aciertos, pero que una vez finalizados los resultados han sido satisfactorios.</w:t>
      </w:r>
    </w:p>
    <w:p w:rsidR="0068621F" w:rsidRDefault="0068621F" w:rsidP="0068621F">
      <w:pPr>
        <w:spacing w:after="0" w:line="240" w:lineRule="auto"/>
        <w:ind w:left="421"/>
        <w:jc w:val="both"/>
        <w:rPr>
          <w:rFonts w:ascii="Times New Roman" w:hAnsi="Times New Roman" w:cs="Times New Roman"/>
          <w:sz w:val="24"/>
          <w:szCs w:val="24"/>
        </w:rPr>
      </w:pPr>
    </w:p>
    <w:p w:rsidR="0068621F" w:rsidRDefault="0068621F" w:rsidP="006862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Las dificultades con las que nos encontraríamos serían:</w:t>
      </w:r>
    </w:p>
    <w:p w:rsidR="0068621F" w:rsidRDefault="0068621F" w:rsidP="0068621F">
      <w:pPr>
        <w:pStyle w:val="Prrafodelista"/>
        <w:numPr>
          <w:ilvl w:val="1"/>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El fondo negro de la imagen original no es opaco y homogéneo, por lo que con un programa de gráficos debimos proceder a convertir el fondo en un color negro homogéneo, no del todo preciso, pero sí efectivo. Podemos advertir ligeros tonos grises en el margen derecho del borrador.</w:t>
      </w:r>
    </w:p>
    <w:p w:rsidR="0068621F" w:rsidRDefault="0068621F" w:rsidP="0068621F">
      <w:pPr>
        <w:pStyle w:val="Prrafodelista"/>
        <w:numPr>
          <w:ilvl w:val="1"/>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Dotar a la imagen original de los requisitos de tamaño (alto y ancho) para convertir dicha imagen en una de pantalla completa.</w:t>
      </w:r>
    </w:p>
    <w:p w:rsidR="0068621F" w:rsidRDefault="0068621F" w:rsidP="0068621F">
      <w:pPr>
        <w:pStyle w:val="Prrafodelista"/>
        <w:numPr>
          <w:ilvl w:val="1"/>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Tuvimos que solventar problemas en la posición que ocupaban las imágenes y los textos (que el programa realiza por defecto) que elaborábamos pues podían superponerse sobre los marcos de la pizarra o pisando el borrador. Pero eso se hacía fácilmente desplazando los cuadros imagen y texto de manera libre y posteriormente viendo sus resultados sobre un navegador.</w:t>
      </w:r>
    </w:p>
    <w:p w:rsidR="0068621F" w:rsidRPr="0068621F" w:rsidRDefault="0068621F" w:rsidP="0068621F">
      <w:pPr>
        <w:spacing w:after="0" w:line="240" w:lineRule="auto"/>
        <w:ind w:left="421"/>
        <w:jc w:val="both"/>
        <w:rPr>
          <w:rFonts w:ascii="Times New Roman" w:hAnsi="Times New Roman" w:cs="Times New Roman"/>
          <w:sz w:val="24"/>
          <w:szCs w:val="24"/>
        </w:rPr>
      </w:pPr>
    </w:p>
    <w:p w:rsidR="0032191E" w:rsidRDefault="0032191E" w:rsidP="00EF637F">
      <w:pPr>
        <w:pStyle w:val="NormalWeb"/>
        <w:shd w:val="clear" w:color="auto" w:fill="FFFFFF" w:themeFill="background1"/>
        <w:spacing w:before="0" w:beforeAutospacing="0" w:after="0" w:afterAutospacing="0"/>
        <w:jc w:val="both"/>
        <w:rPr>
          <w:color w:val="000000"/>
        </w:rPr>
      </w:pPr>
    </w:p>
    <w:p w:rsidR="00E110A3" w:rsidRPr="0032191E" w:rsidRDefault="00E110A3" w:rsidP="00E110A3">
      <w:pPr>
        <w:pStyle w:val="NormalWeb"/>
        <w:shd w:val="clear" w:color="auto" w:fill="FFFFFF" w:themeFill="background1"/>
        <w:spacing w:before="0" w:beforeAutospacing="0" w:after="0" w:afterAutospacing="0"/>
        <w:jc w:val="center"/>
        <w:rPr>
          <w:color w:val="000000"/>
        </w:rPr>
      </w:pPr>
      <w:r>
        <w:rPr>
          <w:noProof/>
          <w:color w:val="000000"/>
        </w:rPr>
        <w:drawing>
          <wp:inline distT="0" distB="0" distL="0" distR="0">
            <wp:extent cx="5400040" cy="4499634"/>
            <wp:effectExtent l="0" t="0" r="0" b="0"/>
            <wp:docPr id="33" name="Imagen 33" descr="C:\Documents and Settings\GASPAR\Mis documentos\trasladar\cd-rom\cursos\cefire-xativa\ejemplos\aparato-locomotor\dibujosdepizarraparaim-fo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ASPAR\Mis documentos\trasladar\cd-rom\cursos\cefire-xativa\ejemplos\aparato-locomotor\dibujosdepizarraparaim-fondo.gif"/>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4499634"/>
                    </a:xfrm>
                    <a:prstGeom prst="rect">
                      <a:avLst/>
                    </a:prstGeom>
                    <a:noFill/>
                    <a:ln>
                      <a:noFill/>
                    </a:ln>
                  </pic:spPr>
                </pic:pic>
              </a:graphicData>
            </a:graphic>
          </wp:inline>
        </w:drawing>
      </w:r>
    </w:p>
    <w:p w:rsidR="00E110A3" w:rsidRPr="00BA72E9" w:rsidRDefault="00E110A3" w:rsidP="00E110A3">
      <w:pPr>
        <w:pStyle w:val="Ttulo3"/>
        <w:spacing w:before="0" w:line="240" w:lineRule="auto"/>
        <w:jc w:val="center"/>
        <w:rPr>
          <w:rFonts w:ascii="Times New Roman" w:eastAsia="Times New Roman" w:hAnsi="Times New Roman" w:cs="Times New Roman"/>
          <w:b w:val="0"/>
          <w:color w:val="auto"/>
          <w:sz w:val="20"/>
          <w:szCs w:val="20"/>
        </w:rPr>
      </w:pPr>
      <w:r w:rsidRPr="009370A3">
        <w:rPr>
          <w:rFonts w:ascii="Times New Roman" w:eastAsia="Times New Roman" w:hAnsi="Times New Roman" w:cs="Times New Roman"/>
          <w:b w:val="0"/>
          <w:color w:val="auto"/>
          <w:sz w:val="20"/>
          <w:szCs w:val="20"/>
        </w:rPr>
        <w:t xml:space="preserve">Imagen </w:t>
      </w:r>
      <w:r>
        <w:rPr>
          <w:rFonts w:ascii="Times New Roman" w:eastAsia="Times New Roman" w:hAnsi="Times New Roman" w:cs="Times New Roman"/>
          <w:b w:val="0"/>
          <w:color w:val="auto"/>
          <w:sz w:val="20"/>
          <w:szCs w:val="20"/>
        </w:rPr>
        <w:t>18: Imagen de Pantalla Completa. Tamaño 600x500, 58,6 kb.</w:t>
      </w:r>
    </w:p>
    <w:p w:rsidR="00E110A3" w:rsidRDefault="00E110A3" w:rsidP="00C86D89">
      <w:pPr>
        <w:spacing w:after="0" w:line="240" w:lineRule="auto"/>
        <w:jc w:val="both"/>
        <w:rPr>
          <w:rFonts w:ascii="Times New Roman" w:hAnsi="Times New Roman" w:cs="Times New Roman"/>
          <w:sz w:val="24"/>
          <w:szCs w:val="24"/>
        </w:rPr>
      </w:pPr>
    </w:p>
    <w:p w:rsidR="0068621F" w:rsidRDefault="00F06359" w:rsidP="00C86D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Pero sin duda alguna, pese a las dificultades que experimenté, el logro es ver que el resultado sin esa imagen de fondo pierde mucha calidad que con ella presente.</w:t>
      </w:r>
      <w:bookmarkStart w:id="0" w:name="_GoBack"/>
      <w:bookmarkEnd w:id="0"/>
    </w:p>
    <w:sectPr w:rsidR="0068621F" w:rsidSect="00CE3A4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DA8" w:rsidRDefault="004A5DA8" w:rsidP="002A4736">
      <w:pPr>
        <w:spacing w:after="0" w:line="240" w:lineRule="auto"/>
      </w:pPr>
      <w:r>
        <w:separator/>
      </w:r>
    </w:p>
  </w:endnote>
  <w:endnote w:type="continuationSeparator" w:id="1">
    <w:p w:rsidR="004A5DA8" w:rsidRDefault="004A5DA8" w:rsidP="002A4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DA8" w:rsidRDefault="004A5DA8" w:rsidP="002A4736">
      <w:pPr>
        <w:spacing w:after="0" w:line="240" w:lineRule="auto"/>
      </w:pPr>
      <w:r>
        <w:separator/>
      </w:r>
    </w:p>
  </w:footnote>
  <w:footnote w:type="continuationSeparator" w:id="1">
    <w:p w:rsidR="004A5DA8" w:rsidRDefault="004A5DA8" w:rsidP="002A47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3E75D91"/>
    <w:multiLevelType w:val="hybridMultilevel"/>
    <w:tmpl w:val="813E8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EB60FC"/>
    <w:multiLevelType w:val="hybridMultilevel"/>
    <w:tmpl w:val="C3D2D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B87394"/>
    <w:multiLevelType w:val="multilevel"/>
    <w:tmpl w:val="8E3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43405"/>
    <w:multiLevelType w:val="hybridMultilevel"/>
    <w:tmpl w:val="DE8E69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B8525F7"/>
    <w:multiLevelType w:val="hybridMultilevel"/>
    <w:tmpl w:val="7094478E"/>
    <w:lvl w:ilvl="0" w:tplc="0C0A000D">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3BF2B8A"/>
    <w:multiLevelType w:val="hybridMultilevel"/>
    <w:tmpl w:val="29F87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C32078"/>
    <w:multiLevelType w:val="hybridMultilevel"/>
    <w:tmpl w:val="A442ED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DD56DA"/>
    <w:multiLevelType w:val="multilevel"/>
    <w:tmpl w:val="059ED4C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asciiTheme="minorHAnsi" w:eastAsiaTheme="minorHAnsi" w:hAnsiTheme="minorHAnsi" w:cstheme="minorBidi" w:hint="default"/>
        <w:b/>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72298"/>
    <w:multiLevelType w:val="hybridMultilevel"/>
    <w:tmpl w:val="94003994"/>
    <w:lvl w:ilvl="0" w:tplc="0C0A000D">
      <w:start w:val="1"/>
      <w:numFmt w:val="bullet"/>
      <w:lvlText w:val=""/>
      <w:lvlJc w:val="left"/>
      <w:pPr>
        <w:ind w:left="781" w:hanging="360"/>
      </w:pPr>
      <w:rPr>
        <w:rFonts w:ascii="Wingdings" w:hAnsi="Wingdings"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9">
    <w:nsid w:val="1D2C5D90"/>
    <w:multiLevelType w:val="hybridMultilevel"/>
    <w:tmpl w:val="43C414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3650D34"/>
    <w:multiLevelType w:val="hybridMultilevel"/>
    <w:tmpl w:val="9104D7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2C9C151B"/>
    <w:multiLevelType w:val="hybridMultilevel"/>
    <w:tmpl w:val="B1AA39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AC7199"/>
    <w:multiLevelType w:val="hybridMultilevel"/>
    <w:tmpl w:val="D742B4A4"/>
    <w:lvl w:ilvl="0" w:tplc="0C0A000D">
      <w:start w:val="1"/>
      <w:numFmt w:val="bullet"/>
      <w:lvlText w:val=""/>
      <w:lvlJc w:val="left"/>
      <w:pPr>
        <w:ind w:left="720" w:hanging="360"/>
      </w:pPr>
      <w:rPr>
        <w:rFonts w:ascii="Wingdings" w:hAnsi="Wingdings" w:hint="default"/>
      </w:rPr>
    </w:lvl>
    <w:lvl w:ilvl="1" w:tplc="7AE2B8A8">
      <w:numFmt w:val="bullet"/>
      <w:lvlText w:val="•"/>
      <w:lvlJc w:val="left"/>
      <w:pPr>
        <w:ind w:left="1440" w:hanging="360"/>
      </w:pPr>
      <w:rPr>
        <w:rFonts w:ascii="Times New Roman" w:eastAsiaTheme="minorHAns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F730956"/>
    <w:multiLevelType w:val="hybridMultilevel"/>
    <w:tmpl w:val="6D2252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D40CF0"/>
    <w:multiLevelType w:val="multilevel"/>
    <w:tmpl w:val="EFC4F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21158B"/>
    <w:multiLevelType w:val="hybridMultilevel"/>
    <w:tmpl w:val="792C0C5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89A1824"/>
    <w:multiLevelType w:val="hybridMultilevel"/>
    <w:tmpl w:val="A5A64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FF532B"/>
    <w:multiLevelType w:val="multilevel"/>
    <w:tmpl w:val="C3F63B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AB2E3D"/>
    <w:multiLevelType w:val="hybridMultilevel"/>
    <w:tmpl w:val="3AC29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D774954"/>
    <w:multiLevelType w:val="multilevel"/>
    <w:tmpl w:val="AA9CA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5827FA"/>
    <w:multiLevelType w:val="hybridMultilevel"/>
    <w:tmpl w:val="17325B4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0BA70B7"/>
    <w:multiLevelType w:val="multilevel"/>
    <w:tmpl w:val="FAE817B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C13D68"/>
    <w:multiLevelType w:val="hybridMultilevel"/>
    <w:tmpl w:val="524CC8F6"/>
    <w:lvl w:ilvl="0" w:tplc="15301C92">
      <w:start w:val="1"/>
      <w:numFmt w:val="decimal"/>
      <w:lvlText w:val="%1."/>
      <w:lvlJc w:val="left"/>
      <w:pPr>
        <w:ind w:left="720" w:hanging="360"/>
      </w:pPr>
      <w:rPr>
        <w:rFonts w:hint="default"/>
        <w:b/>
        <w:color w:val="auto"/>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1F05A40"/>
    <w:multiLevelType w:val="multilevel"/>
    <w:tmpl w:val="30CE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7A7AFB"/>
    <w:multiLevelType w:val="multilevel"/>
    <w:tmpl w:val="769A82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BC64DF"/>
    <w:multiLevelType w:val="hybridMultilevel"/>
    <w:tmpl w:val="581EE3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9300486"/>
    <w:multiLevelType w:val="multilevel"/>
    <w:tmpl w:val="8D8C9C6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6233D5"/>
    <w:multiLevelType w:val="multilevel"/>
    <w:tmpl w:val="84A07F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150F1D"/>
    <w:multiLevelType w:val="hybridMultilevel"/>
    <w:tmpl w:val="EE6A19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764651E"/>
    <w:multiLevelType w:val="hybridMultilevel"/>
    <w:tmpl w:val="C2C45172"/>
    <w:lvl w:ilvl="0" w:tplc="C5CA63A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AFA66C9"/>
    <w:multiLevelType w:val="hybridMultilevel"/>
    <w:tmpl w:val="4A60A9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05B3CA8"/>
    <w:multiLevelType w:val="multilevel"/>
    <w:tmpl w:val="533A6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1803172"/>
    <w:multiLevelType w:val="multilevel"/>
    <w:tmpl w:val="19E01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E01EDA"/>
    <w:multiLevelType w:val="hybridMultilevel"/>
    <w:tmpl w:val="7B8649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BD923D4"/>
    <w:multiLevelType w:val="hybridMultilevel"/>
    <w:tmpl w:val="7FB490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C7A6118"/>
    <w:multiLevelType w:val="hybridMultilevel"/>
    <w:tmpl w:val="30AC8E5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713671E2"/>
    <w:multiLevelType w:val="hybridMultilevel"/>
    <w:tmpl w:val="55F05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1D07DE7"/>
    <w:multiLevelType w:val="hybridMultilevel"/>
    <w:tmpl w:val="B3A2F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62D7B16"/>
    <w:multiLevelType w:val="multilevel"/>
    <w:tmpl w:val="BF3611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946E05"/>
    <w:multiLevelType w:val="hybridMultilevel"/>
    <w:tmpl w:val="215E74A8"/>
    <w:lvl w:ilvl="0" w:tplc="48EAA4A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BD6121C"/>
    <w:multiLevelType w:val="hybridMultilevel"/>
    <w:tmpl w:val="CF8E1C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D1C5D44"/>
    <w:multiLevelType w:val="multilevel"/>
    <w:tmpl w:val="8356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81F08"/>
    <w:multiLevelType w:val="hybridMultilevel"/>
    <w:tmpl w:val="7282668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33"/>
  </w:num>
  <w:num w:numId="4">
    <w:abstractNumId w:val="1"/>
  </w:num>
  <w:num w:numId="5">
    <w:abstractNumId w:val="12"/>
  </w:num>
  <w:num w:numId="6">
    <w:abstractNumId w:val="40"/>
  </w:num>
  <w:num w:numId="7">
    <w:abstractNumId w:val="28"/>
  </w:num>
  <w:num w:numId="8">
    <w:abstractNumId w:val="39"/>
  </w:num>
  <w:num w:numId="9">
    <w:abstractNumId w:val="30"/>
  </w:num>
  <w:num w:numId="10">
    <w:abstractNumId w:val="16"/>
  </w:num>
  <w:num w:numId="11">
    <w:abstractNumId w:val="36"/>
  </w:num>
  <w:num w:numId="12">
    <w:abstractNumId w:val="29"/>
  </w:num>
  <w:num w:numId="13">
    <w:abstractNumId w:val="21"/>
  </w:num>
  <w:num w:numId="14">
    <w:abstractNumId w:val="17"/>
  </w:num>
  <w:num w:numId="15">
    <w:abstractNumId w:val="26"/>
  </w:num>
  <w:num w:numId="16">
    <w:abstractNumId w:val="2"/>
  </w:num>
  <w:num w:numId="17">
    <w:abstractNumId w:val="20"/>
  </w:num>
  <w:num w:numId="18">
    <w:abstractNumId w:val="22"/>
  </w:num>
  <w:num w:numId="19">
    <w:abstractNumId w:val="9"/>
  </w:num>
  <w:num w:numId="20">
    <w:abstractNumId w:val="11"/>
  </w:num>
  <w:num w:numId="21">
    <w:abstractNumId w:val="15"/>
  </w:num>
  <w:num w:numId="22">
    <w:abstractNumId w:val="18"/>
  </w:num>
  <w:num w:numId="23">
    <w:abstractNumId w:val="19"/>
  </w:num>
  <w:num w:numId="24">
    <w:abstractNumId w:val="27"/>
  </w:num>
  <w:num w:numId="25">
    <w:abstractNumId w:val="4"/>
  </w:num>
  <w:num w:numId="26">
    <w:abstractNumId w:val="31"/>
  </w:num>
  <w:num w:numId="27">
    <w:abstractNumId w:val="41"/>
  </w:num>
  <w:num w:numId="28">
    <w:abstractNumId w:val="10"/>
  </w:num>
  <w:num w:numId="29">
    <w:abstractNumId w:val="3"/>
  </w:num>
  <w:num w:numId="30">
    <w:abstractNumId w:val="14"/>
  </w:num>
  <w:num w:numId="31">
    <w:abstractNumId w:val="32"/>
  </w:num>
  <w:num w:numId="32">
    <w:abstractNumId w:val="0"/>
  </w:num>
  <w:num w:numId="33">
    <w:abstractNumId w:val="38"/>
  </w:num>
  <w:num w:numId="34">
    <w:abstractNumId w:val="24"/>
  </w:num>
  <w:num w:numId="35">
    <w:abstractNumId w:val="23"/>
  </w:num>
  <w:num w:numId="36">
    <w:abstractNumId w:val="42"/>
  </w:num>
  <w:num w:numId="37">
    <w:abstractNumId w:val="6"/>
  </w:num>
  <w:num w:numId="38">
    <w:abstractNumId w:val="7"/>
  </w:num>
  <w:num w:numId="39">
    <w:abstractNumId w:val="25"/>
  </w:num>
  <w:num w:numId="40">
    <w:abstractNumId w:val="8"/>
  </w:num>
  <w:num w:numId="41">
    <w:abstractNumId w:val="34"/>
  </w:num>
  <w:num w:numId="42">
    <w:abstractNumId w:val="37"/>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6106E4"/>
    <w:rsid w:val="00001223"/>
    <w:rsid w:val="000058F2"/>
    <w:rsid w:val="000105AC"/>
    <w:rsid w:val="000251B8"/>
    <w:rsid w:val="000318F5"/>
    <w:rsid w:val="0003518D"/>
    <w:rsid w:val="00064D8E"/>
    <w:rsid w:val="00070663"/>
    <w:rsid w:val="000729EF"/>
    <w:rsid w:val="000868F5"/>
    <w:rsid w:val="00091FCD"/>
    <w:rsid w:val="000B7738"/>
    <w:rsid w:val="000C61FC"/>
    <w:rsid w:val="000D2A01"/>
    <w:rsid w:val="000D3DC5"/>
    <w:rsid w:val="000E5C30"/>
    <w:rsid w:val="000E61DC"/>
    <w:rsid w:val="000F5F21"/>
    <w:rsid w:val="00105240"/>
    <w:rsid w:val="00106520"/>
    <w:rsid w:val="0010764F"/>
    <w:rsid w:val="00142C18"/>
    <w:rsid w:val="001455C5"/>
    <w:rsid w:val="001504BA"/>
    <w:rsid w:val="00160B99"/>
    <w:rsid w:val="00165B8D"/>
    <w:rsid w:val="0016635F"/>
    <w:rsid w:val="00174A91"/>
    <w:rsid w:val="001838A4"/>
    <w:rsid w:val="001908E9"/>
    <w:rsid w:val="001B73AE"/>
    <w:rsid w:val="001B7B73"/>
    <w:rsid w:val="001D0064"/>
    <w:rsid w:val="001D59F5"/>
    <w:rsid w:val="001E1619"/>
    <w:rsid w:val="001E185B"/>
    <w:rsid w:val="001F5FA7"/>
    <w:rsid w:val="001F64E2"/>
    <w:rsid w:val="002052BA"/>
    <w:rsid w:val="00220551"/>
    <w:rsid w:val="00240FD7"/>
    <w:rsid w:val="002412BC"/>
    <w:rsid w:val="00244DCA"/>
    <w:rsid w:val="002556FA"/>
    <w:rsid w:val="00260ACB"/>
    <w:rsid w:val="00260AD6"/>
    <w:rsid w:val="00262B87"/>
    <w:rsid w:val="002720BB"/>
    <w:rsid w:val="00281FFF"/>
    <w:rsid w:val="002932C8"/>
    <w:rsid w:val="002A4736"/>
    <w:rsid w:val="002B28A3"/>
    <w:rsid w:val="002C6EC1"/>
    <w:rsid w:val="002E2950"/>
    <w:rsid w:val="002E5DA0"/>
    <w:rsid w:val="002F3692"/>
    <w:rsid w:val="002F7C32"/>
    <w:rsid w:val="0032191E"/>
    <w:rsid w:val="00326BA9"/>
    <w:rsid w:val="00326ED0"/>
    <w:rsid w:val="00336890"/>
    <w:rsid w:val="00343ADF"/>
    <w:rsid w:val="003447BC"/>
    <w:rsid w:val="003450CD"/>
    <w:rsid w:val="0036168F"/>
    <w:rsid w:val="00365280"/>
    <w:rsid w:val="00373D92"/>
    <w:rsid w:val="00376DC1"/>
    <w:rsid w:val="00384464"/>
    <w:rsid w:val="003943E5"/>
    <w:rsid w:val="003A6ECE"/>
    <w:rsid w:val="003B03D2"/>
    <w:rsid w:val="003C7ACA"/>
    <w:rsid w:val="003D05AB"/>
    <w:rsid w:val="003D0DF3"/>
    <w:rsid w:val="003D4B22"/>
    <w:rsid w:val="003E088E"/>
    <w:rsid w:val="003E529F"/>
    <w:rsid w:val="003F528A"/>
    <w:rsid w:val="004127DD"/>
    <w:rsid w:val="0042235A"/>
    <w:rsid w:val="00422F19"/>
    <w:rsid w:val="0043241B"/>
    <w:rsid w:val="004755A5"/>
    <w:rsid w:val="00483228"/>
    <w:rsid w:val="0048334B"/>
    <w:rsid w:val="00496805"/>
    <w:rsid w:val="004A17CA"/>
    <w:rsid w:val="004A450B"/>
    <w:rsid w:val="004A5DA8"/>
    <w:rsid w:val="004A76A6"/>
    <w:rsid w:val="004B00B0"/>
    <w:rsid w:val="004C0986"/>
    <w:rsid w:val="004C0BE6"/>
    <w:rsid w:val="004D30C4"/>
    <w:rsid w:val="004D6D2C"/>
    <w:rsid w:val="004F2DB1"/>
    <w:rsid w:val="004F3FE9"/>
    <w:rsid w:val="00502696"/>
    <w:rsid w:val="00510425"/>
    <w:rsid w:val="00516E81"/>
    <w:rsid w:val="0053595C"/>
    <w:rsid w:val="00542513"/>
    <w:rsid w:val="00542574"/>
    <w:rsid w:val="00554E60"/>
    <w:rsid w:val="005604FE"/>
    <w:rsid w:val="00574C40"/>
    <w:rsid w:val="005A2119"/>
    <w:rsid w:val="005A7C6E"/>
    <w:rsid w:val="005B27F6"/>
    <w:rsid w:val="005C2BE8"/>
    <w:rsid w:val="005D0C85"/>
    <w:rsid w:val="005D68EB"/>
    <w:rsid w:val="005E5DB7"/>
    <w:rsid w:val="005F3E63"/>
    <w:rsid w:val="005F4189"/>
    <w:rsid w:val="006106E4"/>
    <w:rsid w:val="00621D54"/>
    <w:rsid w:val="00635510"/>
    <w:rsid w:val="00637D1B"/>
    <w:rsid w:val="00653526"/>
    <w:rsid w:val="006556FF"/>
    <w:rsid w:val="00656C58"/>
    <w:rsid w:val="006633AE"/>
    <w:rsid w:val="006714AC"/>
    <w:rsid w:val="0068621F"/>
    <w:rsid w:val="006A157B"/>
    <w:rsid w:val="006C70AA"/>
    <w:rsid w:val="006F0083"/>
    <w:rsid w:val="006F2AB2"/>
    <w:rsid w:val="006F3985"/>
    <w:rsid w:val="006F43E2"/>
    <w:rsid w:val="00710130"/>
    <w:rsid w:val="00711E85"/>
    <w:rsid w:val="0071688A"/>
    <w:rsid w:val="00721CED"/>
    <w:rsid w:val="00730EFD"/>
    <w:rsid w:val="007505CD"/>
    <w:rsid w:val="00764687"/>
    <w:rsid w:val="00765B39"/>
    <w:rsid w:val="007732D3"/>
    <w:rsid w:val="0079112C"/>
    <w:rsid w:val="00794EAE"/>
    <w:rsid w:val="007A3D76"/>
    <w:rsid w:val="007C3F05"/>
    <w:rsid w:val="007D0E5D"/>
    <w:rsid w:val="007D11E8"/>
    <w:rsid w:val="007E3636"/>
    <w:rsid w:val="007F2AA8"/>
    <w:rsid w:val="007F4824"/>
    <w:rsid w:val="007F5D2B"/>
    <w:rsid w:val="00800BBB"/>
    <w:rsid w:val="00807283"/>
    <w:rsid w:val="00814AD2"/>
    <w:rsid w:val="00816985"/>
    <w:rsid w:val="008200A6"/>
    <w:rsid w:val="008238CB"/>
    <w:rsid w:val="008621B6"/>
    <w:rsid w:val="008638A5"/>
    <w:rsid w:val="008673C4"/>
    <w:rsid w:val="00883010"/>
    <w:rsid w:val="0089020D"/>
    <w:rsid w:val="008B075A"/>
    <w:rsid w:val="008C0D19"/>
    <w:rsid w:val="008C6983"/>
    <w:rsid w:val="008D68A4"/>
    <w:rsid w:val="008E6B05"/>
    <w:rsid w:val="008F23EF"/>
    <w:rsid w:val="008F4BA6"/>
    <w:rsid w:val="00904E69"/>
    <w:rsid w:val="00917C65"/>
    <w:rsid w:val="00922DF2"/>
    <w:rsid w:val="00923810"/>
    <w:rsid w:val="00924A0C"/>
    <w:rsid w:val="00931104"/>
    <w:rsid w:val="00933356"/>
    <w:rsid w:val="00936BD3"/>
    <w:rsid w:val="009370A3"/>
    <w:rsid w:val="009468DB"/>
    <w:rsid w:val="00954864"/>
    <w:rsid w:val="00962F24"/>
    <w:rsid w:val="00974473"/>
    <w:rsid w:val="00990321"/>
    <w:rsid w:val="00990A59"/>
    <w:rsid w:val="009910B2"/>
    <w:rsid w:val="00993911"/>
    <w:rsid w:val="009B42E0"/>
    <w:rsid w:val="009B4C91"/>
    <w:rsid w:val="009B51AE"/>
    <w:rsid w:val="009B6CF5"/>
    <w:rsid w:val="009C17F2"/>
    <w:rsid w:val="009D3B51"/>
    <w:rsid w:val="009E01EC"/>
    <w:rsid w:val="00A0086A"/>
    <w:rsid w:val="00A051D7"/>
    <w:rsid w:val="00A601F5"/>
    <w:rsid w:val="00A84854"/>
    <w:rsid w:val="00AA33AD"/>
    <w:rsid w:val="00AA4548"/>
    <w:rsid w:val="00AB3089"/>
    <w:rsid w:val="00AE0E52"/>
    <w:rsid w:val="00AF65FA"/>
    <w:rsid w:val="00B0385E"/>
    <w:rsid w:val="00B2261D"/>
    <w:rsid w:val="00B2738A"/>
    <w:rsid w:val="00B3425A"/>
    <w:rsid w:val="00B44526"/>
    <w:rsid w:val="00B461AF"/>
    <w:rsid w:val="00B6460A"/>
    <w:rsid w:val="00B66623"/>
    <w:rsid w:val="00B81537"/>
    <w:rsid w:val="00B909C8"/>
    <w:rsid w:val="00BA0259"/>
    <w:rsid w:val="00BA48E2"/>
    <w:rsid w:val="00BA72E9"/>
    <w:rsid w:val="00BB785F"/>
    <w:rsid w:val="00BC55A1"/>
    <w:rsid w:val="00BD0C8A"/>
    <w:rsid w:val="00BD561A"/>
    <w:rsid w:val="00BF2BFB"/>
    <w:rsid w:val="00C06198"/>
    <w:rsid w:val="00C11B88"/>
    <w:rsid w:val="00C206AD"/>
    <w:rsid w:val="00C22D92"/>
    <w:rsid w:val="00C22F24"/>
    <w:rsid w:val="00C41A2F"/>
    <w:rsid w:val="00C67F25"/>
    <w:rsid w:val="00C72279"/>
    <w:rsid w:val="00C76EB9"/>
    <w:rsid w:val="00C7786C"/>
    <w:rsid w:val="00C86D89"/>
    <w:rsid w:val="00C94506"/>
    <w:rsid w:val="00CA02D1"/>
    <w:rsid w:val="00CB282D"/>
    <w:rsid w:val="00CB2A9E"/>
    <w:rsid w:val="00CC43C3"/>
    <w:rsid w:val="00CC5F8F"/>
    <w:rsid w:val="00CD2A04"/>
    <w:rsid w:val="00CE3A41"/>
    <w:rsid w:val="00CE49D3"/>
    <w:rsid w:val="00CE654E"/>
    <w:rsid w:val="00CF746F"/>
    <w:rsid w:val="00D07D59"/>
    <w:rsid w:val="00D2169E"/>
    <w:rsid w:val="00D269A4"/>
    <w:rsid w:val="00D36406"/>
    <w:rsid w:val="00D43E79"/>
    <w:rsid w:val="00D56967"/>
    <w:rsid w:val="00D57AE9"/>
    <w:rsid w:val="00D96986"/>
    <w:rsid w:val="00DB17A5"/>
    <w:rsid w:val="00DB430D"/>
    <w:rsid w:val="00DC1CC6"/>
    <w:rsid w:val="00DC6339"/>
    <w:rsid w:val="00DD0C41"/>
    <w:rsid w:val="00DD2855"/>
    <w:rsid w:val="00DE4ED8"/>
    <w:rsid w:val="00DE5AAA"/>
    <w:rsid w:val="00E04C05"/>
    <w:rsid w:val="00E110A3"/>
    <w:rsid w:val="00E166F6"/>
    <w:rsid w:val="00E176DB"/>
    <w:rsid w:val="00E24AE1"/>
    <w:rsid w:val="00E24C3E"/>
    <w:rsid w:val="00E25290"/>
    <w:rsid w:val="00E26B29"/>
    <w:rsid w:val="00E444E9"/>
    <w:rsid w:val="00E46141"/>
    <w:rsid w:val="00E72F74"/>
    <w:rsid w:val="00E777AC"/>
    <w:rsid w:val="00E87B84"/>
    <w:rsid w:val="00E87E44"/>
    <w:rsid w:val="00EB0F5B"/>
    <w:rsid w:val="00EB3855"/>
    <w:rsid w:val="00EB5964"/>
    <w:rsid w:val="00EE7F34"/>
    <w:rsid w:val="00EF3760"/>
    <w:rsid w:val="00EF637F"/>
    <w:rsid w:val="00EF7773"/>
    <w:rsid w:val="00F06359"/>
    <w:rsid w:val="00F127FB"/>
    <w:rsid w:val="00F260A7"/>
    <w:rsid w:val="00F44598"/>
    <w:rsid w:val="00F53C08"/>
    <w:rsid w:val="00F55026"/>
    <w:rsid w:val="00F6498D"/>
    <w:rsid w:val="00F75FEE"/>
    <w:rsid w:val="00F814C3"/>
    <w:rsid w:val="00F87A3F"/>
    <w:rsid w:val="00F938E7"/>
    <w:rsid w:val="00F94A3C"/>
    <w:rsid w:val="00FA55D3"/>
    <w:rsid w:val="00FC503F"/>
    <w:rsid w:val="00FD2A65"/>
    <w:rsid w:val="00FE7FCC"/>
    <w:rsid w:val="00FF0D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A41"/>
  </w:style>
  <w:style w:type="paragraph" w:styleId="Ttulo1">
    <w:name w:val="heading 1"/>
    <w:basedOn w:val="Normal"/>
    <w:next w:val="Normal"/>
    <w:link w:val="Ttulo1Car"/>
    <w:uiPriority w:val="9"/>
    <w:qFormat/>
    <w:rsid w:val="002B2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DC6339"/>
    <w:pPr>
      <w:keepNext/>
      <w:keepLines/>
      <w:spacing w:before="200" w:after="0"/>
      <w:outlineLvl w:val="2"/>
    </w:pPr>
    <w:rPr>
      <w:rFonts w:asciiTheme="majorHAnsi" w:eastAsiaTheme="majorEastAsia" w:hAnsiTheme="majorHAnsi" w:cstheme="majorBidi"/>
      <w:b/>
      <w:bCs/>
      <w:color w:val="4F81BD" w:themeColor="accent1"/>
      <w:lang w:eastAsia="es-ES"/>
    </w:rPr>
  </w:style>
  <w:style w:type="paragraph" w:styleId="Ttulo4">
    <w:name w:val="heading 4"/>
    <w:basedOn w:val="Normal"/>
    <w:link w:val="Ttulo4Car"/>
    <w:uiPriority w:val="9"/>
    <w:qFormat/>
    <w:rsid w:val="0032191E"/>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semiHidden/>
    <w:unhideWhenUsed/>
    <w:qFormat/>
    <w:rsid w:val="006633A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1B88"/>
    <w:pPr>
      <w:ind w:left="720"/>
      <w:contextualSpacing/>
    </w:pPr>
  </w:style>
  <w:style w:type="character" w:styleId="Hipervnculo">
    <w:name w:val="Hyperlink"/>
    <w:basedOn w:val="Fuentedeprrafopredeter"/>
    <w:uiPriority w:val="99"/>
    <w:unhideWhenUsed/>
    <w:rsid w:val="00710130"/>
    <w:rPr>
      <w:color w:val="0000FF" w:themeColor="hyperlink"/>
      <w:u w:val="single"/>
    </w:rPr>
  </w:style>
  <w:style w:type="paragraph" w:styleId="Textodeglobo">
    <w:name w:val="Balloon Text"/>
    <w:basedOn w:val="Normal"/>
    <w:link w:val="TextodegloboCar"/>
    <w:uiPriority w:val="99"/>
    <w:semiHidden/>
    <w:unhideWhenUsed/>
    <w:rsid w:val="007101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130"/>
    <w:rPr>
      <w:rFonts w:ascii="Tahoma" w:hAnsi="Tahoma" w:cs="Tahoma"/>
      <w:sz w:val="16"/>
      <w:szCs w:val="16"/>
    </w:rPr>
  </w:style>
  <w:style w:type="paragraph" w:styleId="Encabezado">
    <w:name w:val="header"/>
    <w:basedOn w:val="Normal"/>
    <w:link w:val="EncabezadoCar"/>
    <w:uiPriority w:val="99"/>
    <w:unhideWhenUsed/>
    <w:rsid w:val="002A47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4736"/>
  </w:style>
  <w:style w:type="paragraph" w:styleId="Piedepgina">
    <w:name w:val="footer"/>
    <w:basedOn w:val="Normal"/>
    <w:link w:val="PiedepginaCar"/>
    <w:uiPriority w:val="99"/>
    <w:unhideWhenUsed/>
    <w:rsid w:val="002A47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4736"/>
  </w:style>
  <w:style w:type="paragraph" w:styleId="Subttulo">
    <w:name w:val="Subtitle"/>
    <w:basedOn w:val="Normal"/>
    <w:next w:val="Normal"/>
    <w:link w:val="SubttuloCar"/>
    <w:uiPriority w:val="11"/>
    <w:qFormat/>
    <w:rsid w:val="008C0D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C0D19"/>
    <w:rPr>
      <w:rFonts w:asciiTheme="majorHAnsi" w:eastAsiaTheme="majorEastAsia" w:hAnsiTheme="majorHAnsi" w:cstheme="majorBidi"/>
      <w:i/>
      <w:iCs/>
      <w:color w:val="4F81BD" w:themeColor="accent1"/>
      <w:spacing w:val="15"/>
      <w:sz w:val="24"/>
      <w:szCs w:val="24"/>
    </w:rPr>
  </w:style>
  <w:style w:type="character" w:customStyle="1" w:styleId="Ttulo4Car">
    <w:name w:val="Título 4 Car"/>
    <w:basedOn w:val="Fuentedeprrafopredeter"/>
    <w:link w:val="Ttulo4"/>
    <w:uiPriority w:val="9"/>
    <w:rsid w:val="0032191E"/>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32191E"/>
    <w:rPr>
      <w:b/>
      <w:bCs/>
    </w:rPr>
  </w:style>
  <w:style w:type="paragraph" w:styleId="NormalWeb">
    <w:name w:val="Normal (Web)"/>
    <w:basedOn w:val="Normal"/>
    <w:uiPriority w:val="99"/>
    <w:unhideWhenUsed/>
    <w:rsid w:val="0032191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2191E"/>
  </w:style>
  <w:style w:type="character" w:customStyle="1" w:styleId="Ttulo5Car">
    <w:name w:val="Título 5 Car"/>
    <w:basedOn w:val="Fuentedeprrafopredeter"/>
    <w:link w:val="Ttulo5"/>
    <w:uiPriority w:val="9"/>
    <w:semiHidden/>
    <w:rsid w:val="006633AE"/>
    <w:rPr>
      <w:rFonts w:asciiTheme="majorHAnsi" w:eastAsiaTheme="majorEastAsia" w:hAnsiTheme="majorHAnsi" w:cstheme="majorBidi"/>
      <w:color w:val="243F60" w:themeColor="accent1" w:themeShade="7F"/>
    </w:rPr>
  </w:style>
  <w:style w:type="character" w:customStyle="1" w:styleId="cvcuerpodetextoalternativo">
    <w:name w:val="cv_cuerpodetextoalternativo"/>
    <w:basedOn w:val="Fuentedeprrafopredeter"/>
    <w:rsid w:val="004C0986"/>
  </w:style>
  <w:style w:type="character" w:customStyle="1" w:styleId="Ttulo3Car">
    <w:name w:val="Título 3 Car"/>
    <w:basedOn w:val="Fuentedeprrafopredeter"/>
    <w:link w:val="Ttulo3"/>
    <w:uiPriority w:val="9"/>
    <w:rsid w:val="00DC6339"/>
    <w:rPr>
      <w:rFonts w:asciiTheme="majorHAnsi" w:eastAsiaTheme="majorEastAsia" w:hAnsiTheme="majorHAnsi" w:cstheme="majorBidi"/>
      <w:b/>
      <w:bCs/>
      <w:color w:val="4F81BD" w:themeColor="accent1"/>
      <w:lang w:eastAsia="es-ES"/>
    </w:rPr>
  </w:style>
  <w:style w:type="paragraph" w:customStyle="1" w:styleId="centrado">
    <w:name w:val="centrado"/>
    <w:basedOn w:val="Normal"/>
    <w:rsid w:val="00DC633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pejar">
    <w:name w:val="despejar"/>
    <w:basedOn w:val="Normal"/>
    <w:rsid w:val="00DC633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ieimagen">
    <w:name w:val="pieimagen"/>
    <w:basedOn w:val="Fuentedeprrafopredeter"/>
    <w:rsid w:val="00DC6339"/>
  </w:style>
  <w:style w:type="character" w:customStyle="1" w:styleId="cvapartados">
    <w:name w:val="cv_apartados"/>
    <w:basedOn w:val="Fuentedeprrafopredeter"/>
    <w:rsid w:val="004D30C4"/>
  </w:style>
  <w:style w:type="paragraph" w:customStyle="1" w:styleId="cvtitulo">
    <w:name w:val="cv_titulo"/>
    <w:basedOn w:val="Normal"/>
    <w:rsid w:val="00AE0E52"/>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E4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2B28A3"/>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Fuentedeprrafopredeter"/>
    <w:rsid w:val="002B28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B2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DC6339"/>
    <w:pPr>
      <w:keepNext/>
      <w:keepLines/>
      <w:spacing w:before="200" w:after="0"/>
      <w:outlineLvl w:val="2"/>
    </w:pPr>
    <w:rPr>
      <w:rFonts w:asciiTheme="majorHAnsi" w:eastAsiaTheme="majorEastAsia" w:hAnsiTheme="majorHAnsi" w:cstheme="majorBidi"/>
      <w:b/>
      <w:bCs/>
      <w:color w:val="4F81BD" w:themeColor="accent1"/>
      <w:lang w:eastAsia="es-ES"/>
    </w:rPr>
  </w:style>
  <w:style w:type="paragraph" w:styleId="Ttulo4">
    <w:name w:val="heading 4"/>
    <w:basedOn w:val="Normal"/>
    <w:link w:val="Ttulo4Car"/>
    <w:uiPriority w:val="9"/>
    <w:qFormat/>
    <w:rsid w:val="0032191E"/>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semiHidden/>
    <w:unhideWhenUsed/>
    <w:qFormat/>
    <w:rsid w:val="006633A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1B88"/>
    <w:pPr>
      <w:ind w:left="720"/>
      <w:contextualSpacing/>
    </w:pPr>
  </w:style>
  <w:style w:type="character" w:styleId="Hipervnculo">
    <w:name w:val="Hyperlink"/>
    <w:basedOn w:val="Fuentedeprrafopredeter"/>
    <w:uiPriority w:val="99"/>
    <w:unhideWhenUsed/>
    <w:rsid w:val="00710130"/>
    <w:rPr>
      <w:color w:val="0000FF" w:themeColor="hyperlink"/>
      <w:u w:val="single"/>
    </w:rPr>
  </w:style>
  <w:style w:type="paragraph" w:styleId="Textodeglobo">
    <w:name w:val="Balloon Text"/>
    <w:basedOn w:val="Normal"/>
    <w:link w:val="TextodegloboCar"/>
    <w:uiPriority w:val="99"/>
    <w:semiHidden/>
    <w:unhideWhenUsed/>
    <w:rsid w:val="007101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130"/>
    <w:rPr>
      <w:rFonts w:ascii="Tahoma" w:hAnsi="Tahoma" w:cs="Tahoma"/>
      <w:sz w:val="16"/>
      <w:szCs w:val="16"/>
    </w:rPr>
  </w:style>
  <w:style w:type="paragraph" w:styleId="Encabezado">
    <w:name w:val="header"/>
    <w:basedOn w:val="Normal"/>
    <w:link w:val="EncabezadoCar"/>
    <w:uiPriority w:val="99"/>
    <w:unhideWhenUsed/>
    <w:rsid w:val="002A47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4736"/>
  </w:style>
  <w:style w:type="paragraph" w:styleId="Piedepgina">
    <w:name w:val="footer"/>
    <w:basedOn w:val="Normal"/>
    <w:link w:val="PiedepginaCar"/>
    <w:uiPriority w:val="99"/>
    <w:unhideWhenUsed/>
    <w:rsid w:val="002A47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4736"/>
  </w:style>
  <w:style w:type="paragraph" w:styleId="Subttulo">
    <w:name w:val="Subtitle"/>
    <w:basedOn w:val="Normal"/>
    <w:next w:val="Normal"/>
    <w:link w:val="SubttuloCar"/>
    <w:uiPriority w:val="11"/>
    <w:qFormat/>
    <w:rsid w:val="008C0D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C0D19"/>
    <w:rPr>
      <w:rFonts w:asciiTheme="majorHAnsi" w:eastAsiaTheme="majorEastAsia" w:hAnsiTheme="majorHAnsi" w:cstheme="majorBidi"/>
      <w:i/>
      <w:iCs/>
      <w:color w:val="4F81BD" w:themeColor="accent1"/>
      <w:spacing w:val="15"/>
      <w:sz w:val="24"/>
      <w:szCs w:val="24"/>
    </w:rPr>
  </w:style>
  <w:style w:type="character" w:customStyle="1" w:styleId="Ttulo4Car">
    <w:name w:val="Título 4 Car"/>
    <w:basedOn w:val="Fuentedeprrafopredeter"/>
    <w:link w:val="Ttulo4"/>
    <w:uiPriority w:val="9"/>
    <w:rsid w:val="0032191E"/>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32191E"/>
    <w:rPr>
      <w:b/>
      <w:bCs/>
    </w:rPr>
  </w:style>
  <w:style w:type="paragraph" w:styleId="NormalWeb">
    <w:name w:val="Normal (Web)"/>
    <w:basedOn w:val="Normal"/>
    <w:uiPriority w:val="99"/>
    <w:unhideWhenUsed/>
    <w:rsid w:val="0032191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2191E"/>
  </w:style>
  <w:style w:type="character" w:customStyle="1" w:styleId="Ttulo5Car">
    <w:name w:val="Título 5 Car"/>
    <w:basedOn w:val="Fuentedeprrafopredeter"/>
    <w:link w:val="Ttulo5"/>
    <w:uiPriority w:val="9"/>
    <w:semiHidden/>
    <w:rsid w:val="006633AE"/>
    <w:rPr>
      <w:rFonts w:asciiTheme="majorHAnsi" w:eastAsiaTheme="majorEastAsia" w:hAnsiTheme="majorHAnsi" w:cstheme="majorBidi"/>
      <w:color w:val="243F60" w:themeColor="accent1" w:themeShade="7F"/>
    </w:rPr>
  </w:style>
  <w:style w:type="character" w:customStyle="1" w:styleId="cvcuerpodetextoalternativo">
    <w:name w:val="cv_cuerpodetextoalternativo"/>
    <w:basedOn w:val="Fuentedeprrafopredeter"/>
    <w:rsid w:val="004C0986"/>
  </w:style>
  <w:style w:type="character" w:customStyle="1" w:styleId="Ttulo3Car">
    <w:name w:val="Título 3 Car"/>
    <w:basedOn w:val="Fuentedeprrafopredeter"/>
    <w:link w:val="Ttulo3"/>
    <w:uiPriority w:val="9"/>
    <w:rsid w:val="00DC6339"/>
    <w:rPr>
      <w:rFonts w:asciiTheme="majorHAnsi" w:eastAsiaTheme="majorEastAsia" w:hAnsiTheme="majorHAnsi" w:cstheme="majorBidi"/>
      <w:b/>
      <w:bCs/>
      <w:color w:val="4F81BD" w:themeColor="accent1"/>
      <w:lang w:eastAsia="es-ES"/>
    </w:rPr>
  </w:style>
  <w:style w:type="paragraph" w:customStyle="1" w:styleId="centrado">
    <w:name w:val="centrado"/>
    <w:basedOn w:val="Normal"/>
    <w:rsid w:val="00DC633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pejar">
    <w:name w:val="despejar"/>
    <w:basedOn w:val="Normal"/>
    <w:rsid w:val="00DC633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ieimagen">
    <w:name w:val="pieimagen"/>
    <w:basedOn w:val="Fuentedeprrafopredeter"/>
    <w:rsid w:val="00DC6339"/>
  </w:style>
  <w:style w:type="character" w:customStyle="1" w:styleId="cvapartados">
    <w:name w:val="cv_apartados"/>
    <w:basedOn w:val="Fuentedeprrafopredeter"/>
    <w:rsid w:val="004D30C4"/>
  </w:style>
  <w:style w:type="paragraph" w:customStyle="1" w:styleId="cvtitulo">
    <w:name w:val="cv_titulo"/>
    <w:basedOn w:val="Normal"/>
    <w:rsid w:val="00AE0E52"/>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E4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2B28A3"/>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Fuentedeprrafopredeter"/>
    <w:rsid w:val="002B28A3"/>
  </w:style>
</w:styles>
</file>

<file path=word/webSettings.xml><?xml version="1.0" encoding="utf-8"?>
<w:webSettings xmlns:r="http://schemas.openxmlformats.org/officeDocument/2006/relationships" xmlns:w="http://schemas.openxmlformats.org/wordprocessingml/2006/main">
  <w:divs>
    <w:div w:id="792551965">
      <w:bodyDiv w:val="1"/>
      <w:marLeft w:val="0"/>
      <w:marRight w:val="0"/>
      <w:marTop w:val="0"/>
      <w:marBottom w:val="0"/>
      <w:divBdr>
        <w:top w:val="none" w:sz="0" w:space="0" w:color="auto"/>
        <w:left w:val="none" w:sz="0" w:space="0" w:color="auto"/>
        <w:bottom w:val="none" w:sz="0" w:space="0" w:color="auto"/>
        <w:right w:val="none" w:sz="0" w:space="0" w:color="auto"/>
      </w:divBdr>
    </w:div>
    <w:div w:id="111852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spar202@hotmail.com" TargetMode="External"/><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image" Target="media/image12.png"/><Relationship Id="rId39" Type="http://schemas.openxmlformats.org/officeDocument/2006/relationships/image" Target="media/image25.gi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0.gi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diagramColors" Target="diagrams/colors1.xml"/><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gif"/><Relationship Id="rId40" Type="http://schemas.openxmlformats.org/officeDocument/2006/relationships/image" Target="media/image26.gi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image" Target="media/image17.gi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gabinete.sanjose@gmail.com" TargetMode="External"/><Relationship Id="rId14" Type="http://schemas.openxmlformats.org/officeDocument/2006/relationships/image" Target="media/image5.png"/><Relationship Id="rId22" Type="http://schemas.openxmlformats.org/officeDocument/2006/relationships/hyperlink" Target="http://gimp-win.sourceforge.net/stable.html" TargetMode="Externa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jpeg"/><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86C6C8-5ADB-453F-A6BB-DE14773950D6}"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s-ES"/>
        </a:p>
      </dgm:t>
    </dgm:pt>
    <dgm:pt modelId="{7AB1FB4D-C40C-4C26-9569-C185B26A158B}">
      <dgm:prSet phldrT="[Texto]"/>
      <dgm:spPr/>
      <dgm:t>
        <a:bodyPr/>
        <a:lstStyle/>
        <a:p>
          <a:r>
            <a:rPr lang="es-ES"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Bipmat</a:t>
          </a:r>
        </a:p>
      </dgm:t>
    </dgm:pt>
    <dgm:pt modelId="{24878BB8-692C-4C4B-B9F6-788423A23695}" type="parTrans" cxnId="{CA0B27F2-19DA-4D1D-80EC-52B2138E13FF}">
      <dgm:prSet/>
      <dgm:spPr/>
      <dgm:t>
        <a:bodyPr/>
        <a:lstStyle/>
        <a:p>
          <a:endParaRPr lang="es-ES"/>
        </a:p>
      </dgm:t>
    </dgm:pt>
    <dgm:pt modelId="{A97BC0E6-6B96-4BAB-B642-984ACA4E4AC8}" type="sibTrans" cxnId="{CA0B27F2-19DA-4D1D-80EC-52B2138E13FF}">
      <dgm:prSet/>
      <dgm:spPr/>
      <dgm:t>
        <a:bodyPr/>
        <a:lstStyle/>
        <a:p>
          <a:endParaRPr lang="es-ES"/>
        </a:p>
      </dgm:t>
    </dgm:pt>
    <dgm:pt modelId="{614E627F-7B1B-475E-AC38-A99A0503ECCF}">
      <dgm:prSet phldrT="[Texto]" custT="1"/>
      <dgm:spPr/>
      <dgm:t>
        <a:bodyPr/>
        <a:lstStyle/>
        <a:p>
          <a:r>
            <a:rPr lang="es-ES" sz="1600"/>
            <a:t>BMP</a:t>
          </a:r>
        </a:p>
      </dgm:t>
    </dgm:pt>
    <dgm:pt modelId="{44CA584F-8636-4988-B1FD-7DD8C5937875}" type="parTrans" cxnId="{65D03F1A-FB5C-406B-A39F-40D44957A83C}">
      <dgm:prSet/>
      <dgm:spPr/>
      <dgm:t>
        <a:bodyPr/>
        <a:lstStyle/>
        <a:p>
          <a:endParaRPr lang="es-ES"/>
        </a:p>
      </dgm:t>
    </dgm:pt>
    <dgm:pt modelId="{58ABF549-1FD6-4456-9791-C598C65750E3}" type="sibTrans" cxnId="{65D03F1A-FB5C-406B-A39F-40D44957A83C}">
      <dgm:prSet/>
      <dgm:spPr/>
      <dgm:t>
        <a:bodyPr/>
        <a:lstStyle/>
        <a:p>
          <a:endParaRPr lang="es-ES"/>
        </a:p>
      </dgm:t>
    </dgm:pt>
    <dgm:pt modelId="{AEC9143D-6DB9-4C03-A471-E332A6BBDE2B}">
      <dgm:prSet phldrT="[Texto]" custT="1"/>
      <dgm:spPr/>
      <dgm:t>
        <a:bodyPr/>
        <a:lstStyle/>
        <a:p>
          <a:r>
            <a:rPr lang="es-ES" sz="1600"/>
            <a:t>GIF</a:t>
          </a:r>
        </a:p>
      </dgm:t>
    </dgm:pt>
    <dgm:pt modelId="{3F9C2290-B127-44B7-8E12-FFE533C1E177}" type="parTrans" cxnId="{0507CCE8-D953-4626-9522-FA001D5715D6}">
      <dgm:prSet/>
      <dgm:spPr/>
      <dgm:t>
        <a:bodyPr/>
        <a:lstStyle/>
        <a:p>
          <a:endParaRPr lang="es-ES"/>
        </a:p>
      </dgm:t>
    </dgm:pt>
    <dgm:pt modelId="{3959F823-504F-4FA4-910B-A35586F3FBF4}" type="sibTrans" cxnId="{0507CCE8-D953-4626-9522-FA001D5715D6}">
      <dgm:prSet/>
      <dgm:spPr/>
      <dgm:t>
        <a:bodyPr/>
        <a:lstStyle/>
        <a:p>
          <a:endParaRPr lang="es-ES"/>
        </a:p>
      </dgm:t>
    </dgm:pt>
    <dgm:pt modelId="{E8A178D8-6549-48BA-89B5-7580A84A4EA7}">
      <dgm:prSet phldrT="[Texto]"/>
      <dgm:spPr/>
      <dgm:t>
        <a:bodyPr/>
        <a:lstStyle/>
        <a:p>
          <a:r>
            <a:rPr lang="es-ES"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Animaciones</a:t>
          </a:r>
        </a:p>
      </dgm:t>
    </dgm:pt>
    <dgm:pt modelId="{61870566-D2A8-4995-940E-C245F1F439C7}" type="parTrans" cxnId="{C50C64A0-9B3C-432E-979E-2A7F6C4F957D}">
      <dgm:prSet/>
      <dgm:spPr/>
      <dgm:t>
        <a:bodyPr/>
        <a:lstStyle/>
        <a:p>
          <a:endParaRPr lang="es-ES"/>
        </a:p>
      </dgm:t>
    </dgm:pt>
    <dgm:pt modelId="{A7513227-376E-40AE-927D-5AF3F6A3B640}" type="sibTrans" cxnId="{C50C64A0-9B3C-432E-979E-2A7F6C4F957D}">
      <dgm:prSet/>
      <dgm:spPr/>
      <dgm:t>
        <a:bodyPr/>
        <a:lstStyle/>
        <a:p>
          <a:endParaRPr lang="es-ES"/>
        </a:p>
      </dgm:t>
    </dgm:pt>
    <dgm:pt modelId="{BC090E0F-50F7-486C-A44D-F47FEF2741C5}">
      <dgm:prSet phldrT="[Texto]" custT="1"/>
      <dgm:spPr/>
      <dgm:t>
        <a:bodyPr/>
        <a:lstStyle/>
        <a:p>
          <a:r>
            <a:rPr lang="es-ES" sz="1600"/>
            <a:t>FLA</a:t>
          </a:r>
        </a:p>
      </dgm:t>
    </dgm:pt>
    <dgm:pt modelId="{36EAD119-DD15-40DE-9641-0EA3DA4351DE}" type="parTrans" cxnId="{A0B14565-9335-40BA-A7EE-6A0932C363FA}">
      <dgm:prSet/>
      <dgm:spPr/>
      <dgm:t>
        <a:bodyPr/>
        <a:lstStyle/>
        <a:p>
          <a:endParaRPr lang="es-ES"/>
        </a:p>
      </dgm:t>
    </dgm:pt>
    <dgm:pt modelId="{F0185FEF-9F1C-4339-A242-C4CE8440D6DE}" type="sibTrans" cxnId="{A0B14565-9335-40BA-A7EE-6A0932C363FA}">
      <dgm:prSet/>
      <dgm:spPr/>
      <dgm:t>
        <a:bodyPr/>
        <a:lstStyle/>
        <a:p>
          <a:endParaRPr lang="es-ES"/>
        </a:p>
      </dgm:t>
    </dgm:pt>
    <dgm:pt modelId="{4D7F23A3-51EB-4A24-9679-0F4E7D2F812C}">
      <dgm:prSet phldrT="[Texto]" custT="1"/>
      <dgm:spPr/>
      <dgm:t>
        <a:bodyPr/>
        <a:lstStyle/>
        <a:p>
          <a:r>
            <a:rPr lang="es-ES" sz="1600"/>
            <a:t>SWF</a:t>
          </a:r>
        </a:p>
      </dgm:t>
    </dgm:pt>
    <dgm:pt modelId="{4D29931A-989F-48A2-8DBC-0B1333A301F9}" type="parTrans" cxnId="{144AFA7E-E0A1-4638-B9B1-3527514A20F6}">
      <dgm:prSet/>
      <dgm:spPr/>
      <dgm:t>
        <a:bodyPr/>
        <a:lstStyle/>
        <a:p>
          <a:endParaRPr lang="es-ES"/>
        </a:p>
      </dgm:t>
    </dgm:pt>
    <dgm:pt modelId="{215974DD-3E32-4238-AE91-B66F61F49CE6}" type="sibTrans" cxnId="{144AFA7E-E0A1-4638-B9B1-3527514A20F6}">
      <dgm:prSet/>
      <dgm:spPr/>
      <dgm:t>
        <a:bodyPr/>
        <a:lstStyle/>
        <a:p>
          <a:endParaRPr lang="es-ES"/>
        </a:p>
      </dgm:t>
    </dgm:pt>
    <dgm:pt modelId="{EDB9B3C1-A550-44E0-8B76-EB663CE1FE29}">
      <dgm:prSet phldrT="[Texto]"/>
      <dgm:spPr/>
      <dgm:t>
        <a:bodyPr/>
        <a:lstStyle/>
        <a:p>
          <a:r>
            <a:rPr lang="es-ES" b="1" cap="none" spc="0" baseline="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Vectorial</a:t>
          </a:r>
        </a:p>
      </dgm:t>
    </dgm:pt>
    <dgm:pt modelId="{F021F978-3EE3-4E9C-8518-6900B33568F8}" type="parTrans" cxnId="{05F8FF02-C0A3-4CDC-9295-2CE490525230}">
      <dgm:prSet/>
      <dgm:spPr/>
      <dgm:t>
        <a:bodyPr/>
        <a:lstStyle/>
        <a:p>
          <a:endParaRPr lang="es-ES"/>
        </a:p>
      </dgm:t>
    </dgm:pt>
    <dgm:pt modelId="{E1BBB576-5BFA-4AE0-AAB8-64CAB9508B46}" type="sibTrans" cxnId="{05F8FF02-C0A3-4CDC-9295-2CE490525230}">
      <dgm:prSet/>
      <dgm:spPr/>
      <dgm:t>
        <a:bodyPr/>
        <a:lstStyle/>
        <a:p>
          <a:endParaRPr lang="es-ES"/>
        </a:p>
      </dgm:t>
    </dgm:pt>
    <dgm:pt modelId="{44CB74AE-BE6A-46D0-B105-3FBABF7386F1}">
      <dgm:prSet phldrT="[Texto]" custT="1"/>
      <dgm:spPr/>
      <dgm:t>
        <a:bodyPr/>
        <a:lstStyle/>
        <a:p>
          <a:r>
            <a:rPr lang="es-ES" sz="1600"/>
            <a:t>CDR</a:t>
          </a:r>
        </a:p>
      </dgm:t>
    </dgm:pt>
    <dgm:pt modelId="{8F97F376-2E78-4961-8D2C-EFC81A03872C}" type="parTrans" cxnId="{B5E550D2-BFA6-43A6-88A2-3F9C25060260}">
      <dgm:prSet/>
      <dgm:spPr/>
      <dgm:t>
        <a:bodyPr/>
        <a:lstStyle/>
        <a:p>
          <a:endParaRPr lang="es-ES"/>
        </a:p>
      </dgm:t>
    </dgm:pt>
    <dgm:pt modelId="{FA426F83-E23D-4C99-90E3-CAC7B17A2795}" type="sibTrans" cxnId="{B5E550D2-BFA6-43A6-88A2-3F9C25060260}">
      <dgm:prSet/>
      <dgm:spPr/>
      <dgm:t>
        <a:bodyPr/>
        <a:lstStyle/>
        <a:p>
          <a:endParaRPr lang="es-ES"/>
        </a:p>
      </dgm:t>
    </dgm:pt>
    <dgm:pt modelId="{1AC36E8B-1B1E-47CA-B1C1-FE5F7DBDECAA}">
      <dgm:prSet phldrT="[Texto]" custT="1"/>
      <dgm:spPr/>
      <dgm:t>
        <a:bodyPr/>
        <a:lstStyle/>
        <a:p>
          <a:r>
            <a:rPr lang="es-ES" sz="1600"/>
            <a:t>EMF</a:t>
          </a:r>
        </a:p>
      </dgm:t>
    </dgm:pt>
    <dgm:pt modelId="{03384812-599F-41E0-B813-A253CDDE1405}" type="parTrans" cxnId="{0E217E20-1F14-43F7-9540-385CB39642FC}">
      <dgm:prSet/>
      <dgm:spPr/>
      <dgm:t>
        <a:bodyPr/>
        <a:lstStyle/>
        <a:p>
          <a:endParaRPr lang="es-ES"/>
        </a:p>
      </dgm:t>
    </dgm:pt>
    <dgm:pt modelId="{41B32E2E-4DEF-47AE-A89B-E65DC87EA623}" type="sibTrans" cxnId="{0E217E20-1F14-43F7-9540-385CB39642FC}">
      <dgm:prSet/>
      <dgm:spPr/>
      <dgm:t>
        <a:bodyPr/>
        <a:lstStyle/>
        <a:p>
          <a:endParaRPr lang="es-ES"/>
        </a:p>
      </dgm:t>
    </dgm:pt>
    <dgm:pt modelId="{534BA1AC-8376-4B03-ABDE-5ED790AC8093}">
      <dgm:prSet phldrT="[Texto]" custT="1"/>
      <dgm:spPr/>
      <dgm:t>
        <a:bodyPr/>
        <a:lstStyle/>
        <a:p>
          <a:r>
            <a:rPr lang="es-ES" sz="1600"/>
            <a:t>JPEG</a:t>
          </a:r>
        </a:p>
      </dgm:t>
    </dgm:pt>
    <dgm:pt modelId="{C5FCB441-6831-4415-A550-80AACBD8D76E}" type="parTrans" cxnId="{DE8E5AAC-83C5-4EE0-BF8D-1B51AE4AE35C}">
      <dgm:prSet/>
      <dgm:spPr/>
      <dgm:t>
        <a:bodyPr/>
        <a:lstStyle/>
        <a:p>
          <a:endParaRPr lang="es-ES"/>
        </a:p>
      </dgm:t>
    </dgm:pt>
    <dgm:pt modelId="{77192BD0-65BD-4C1B-8A7B-DAE4D6DFF7E5}" type="sibTrans" cxnId="{DE8E5AAC-83C5-4EE0-BF8D-1B51AE4AE35C}">
      <dgm:prSet/>
      <dgm:spPr/>
      <dgm:t>
        <a:bodyPr/>
        <a:lstStyle/>
        <a:p>
          <a:endParaRPr lang="es-ES"/>
        </a:p>
      </dgm:t>
    </dgm:pt>
    <dgm:pt modelId="{5CBB5444-6A2A-45D5-A923-D10822F86427}">
      <dgm:prSet phldrT="[Texto]" custT="1"/>
      <dgm:spPr/>
      <dgm:t>
        <a:bodyPr/>
        <a:lstStyle/>
        <a:p>
          <a:r>
            <a:rPr lang="es-ES" sz="1600"/>
            <a:t>EPS</a:t>
          </a:r>
        </a:p>
      </dgm:t>
    </dgm:pt>
    <dgm:pt modelId="{EA6B3E1B-CE5E-4801-BC05-7BB84AD3A82E}" type="parTrans" cxnId="{E8A8EFC9-269D-408E-A2DB-DFEB8DAD43E8}">
      <dgm:prSet/>
      <dgm:spPr/>
      <dgm:t>
        <a:bodyPr/>
        <a:lstStyle/>
        <a:p>
          <a:endParaRPr lang="es-ES"/>
        </a:p>
      </dgm:t>
    </dgm:pt>
    <dgm:pt modelId="{382801D2-F7C6-46E7-B9B6-2F6113BD4648}" type="sibTrans" cxnId="{E8A8EFC9-269D-408E-A2DB-DFEB8DAD43E8}">
      <dgm:prSet/>
      <dgm:spPr/>
      <dgm:t>
        <a:bodyPr/>
        <a:lstStyle/>
        <a:p>
          <a:endParaRPr lang="es-ES"/>
        </a:p>
      </dgm:t>
    </dgm:pt>
    <dgm:pt modelId="{5A0E57BE-A17B-47FE-9B26-4B0D8517B45A}">
      <dgm:prSet phldrT="[Texto]" custT="1"/>
      <dgm:spPr/>
      <dgm:t>
        <a:bodyPr/>
        <a:lstStyle/>
        <a:p>
          <a:endParaRPr lang="es-ES" sz="1600"/>
        </a:p>
      </dgm:t>
    </dgm:pt>
    <dgm:pt modelId="{3809FCE2-9FEA-4BB7-84DD-75C026832AFC}" type="parTrans" cxnId="{733A6A1E-CFEA-4567-891D-2AC326ABA2FB}">
      <dgm:prSet/>
      <dgm:spPr/>
      <dgm:t>
        <a:bodyPr/>
        <a:lstStyle/>
        <a:p>
          <a:endParaRPr lang="es-ES"/>
        </a:p>
      </dgm:t>
    </dgm:pt>
    <dgm:pt modelId="{B8817540-273C-4099-B791-58FAFF76BECB}" type="sibTrans" cxnId="{733A6A1E-CFEA-4567-891D-2AC326ABA2FB}">
      <dgm:prSet/>
      <dgm:spPr/>
      <dgm:t>
        <a:bodyPr/>
        <a:lstStyle/>
        <a:p>
          <a:endParaRPr lang="es-ES"/>
        </a:p>
      </dgm:t>
    </dgm:pt>
    <dgm:pt modelId="{84B7DBEB-50CC-4D84-AFEA-5CBFEC5769B8}">
      <dgm:prSet phldrT="[Texto]" custT="1"/>
      <dgm:spPr/>
      <dgm:t>
        <a:bodyPr/>
        <a:lstStyle/>
        <a:p>
          <a:r>
            <a:rPr lang="es-ES" sz="1600"/>
            <a:t>PNG</a:t>
          </a:r>
        </a:p>
      </dgm:t>
    </dgm:pt>
    <dgm:pt modelId="{CDB4E6B0-A807-42D5-A1A5-9119EB4BD633}" type="parTrans" cxnId="{F807C5B8-22D2-4484-A2FE-AECBE412F102}">
      <dgm:prSet/>
      <dgm:spPr/>
      <dgm:t>
        <a:bodyPr/>
        <a:lstStyle/>
        <a:p>
          <a:endParaRPr lang="es-ES"/>
        </a:p>
      </dgm:t>
    </dgm:pt>
    <dgm:pt modelId="{C5C987C2-2FE3-4EF7-A3AA-77ED440343D9}" type="sibTrans" cxnId="{F807C5B8-22D2-4484-A2FE-AECBE412F102}">
      <dgm:prSet/>
      <dgm:spPr/>
      <dgm:t>
        <a:bodyPr/>
        <a:lstStyle/>
        <a:p>
          <a:endParaRPr lang="es-ES"/>
        </a:p>
      </dgm:t>
    </dgm:pt>
    <dgm:pt modelId="{F59B4ABB-6DCB-498F-B633-9E1D77CF4480}">
      <dgm:prSet phldrT="[Texto]" custT="1"/>
      <dgm:spPr/>
      <dgm:t>
        <a:bodyPr/>
        <a:lstStyle/>
        <a:p>
          <a:r>
            <a:rPr lang="es-ES" sz="1600"/>
            <a:t>RAW</a:t>
          </a:r>
        </a:p>
      </dgm:t>
    </dgm:pt>
    <dgm:pt modelId="{EAABEE9E-6325-43FB-8B82-A5233FD2962E}" type="parTrans" cxnId="{2B74A527-E7A4-4F58-AA52-D483EA401977}">
      <dgm:prSet/>
      <dgm:spPr/>
      <dgm:t>
        <a:bodyPr/>
        <a:lstStyle/>
        <a:p>
          <a:endParaRPr lang="es-ES"/>
        </a:p>
      </dgm:t>
    </dgm:pt>
    <dgm:pt modelId="{9A437001-F154-4C03-8B4B-240B9E64CECC}" type="sibTrans" cxnId="{2B74A527-E7A4-4F58-AA52-D483EA401977}">
      <dgm:prSet/>
      <dgm:spPr/>
      <dgm:t>
        <a:bodyPr/>
        <a:lstStyle/>
        <a:p>
          <a:endParaRPr lang="es-ES"/>
        </a:p>
      </dgm:t>
    </dgm:pt>
    <dgm:pt modelId="{A2520593-4E93-4FA2-BBAB-A6C66A6102D4}">
      <dgm:prSet phldrT="[Texto]" custT="1"/>
      <dgm:spPr/>
      <dgm:t>
        <a:bodyPr/>
        <a:lstStyle/>
        <a:p>
          <a:r>
            <a:rPr lang="es-ES" sz="1600"/>
            <a:t>TIF</a:t>
          </a:r>
        </a:p>
      </dgm:t>
    </dgm:pt>
    <dgm:pt modelId="{57863365-38C4-4980-A34E-CC87BEC9AF81}" type="parTrans" cxnId="{AD51331A-A028-4B11-9354-29C9F712F153}">
      <dgm:prSet/>
      <dgm:spPr/>
      <dgm:t>
        <a:bodyPr/>
        <a:lstStyle/>
        <a:p>
          <a:endParaRPr lang="es-ES"/>
        </a:p>
      </dgm:t>
    </dgm:pt>
    <dgm:pt modelId="{31692C55-6339-4579-9E54-5994FD6B6968}" type="sibTrans" cxnId="{AD51331A-A028-4B11-9354-29C9F712F153}">
      <dgm:prSet/>
      <dgm:spPr/>
      <dgm:t>
        <a:bodyPr/>
        <a:lstStyle/>
        <a:p>
          <a:endParaRPr lang="es-ES"/>
        </a:p>
      </dgm:t>
    </dgm:pt>
    <dgm:pt modelId="{72ADB0DE-026C-4A1E-B87F-8EF13E116D45}">
      <dgm:prSet phldrT="[Texto]" custT="1"/>
      <dgm:spPr/>
      <dgm:t>
        <a:bodyPr/>
        <a:lstStyle/>
        <a:p>
          <a:r>
            <a:rPr lang="es-ES" sz="1600"/>
            <a:t>WMF</a:t>
          </a:r>
        </a:p>
      </dgm:t>
    </dgm:pt>
    <dgm:pt modelId="{6E7651EB-0EAB-4B6D-A4EC-36F0E5B6D803}" type="parTrans" cxnId="{22C374DB-77AE-46C7-B3DB-F43BB4C49F7C}">
      <dgm:prSet/>
      <dgm:spPr/>
      <dgm:t>
        <a:bodyPr/>
        <a:lstStyle/>
        <a:p>
          <a:endParaRPr lang="es-ES"/>
        </a:p>
      </dgm:t>
    </dgm:pt>
    <dgm:pt modelId="{F67B7D07-CEBD-4617-B858-3BC580330059}" type="sibTrans" cxnId="{22C374DB-77AE-46C7-B3DB-F43BB4C49F7C}">
      <dgm:prSet/>
      <dgm:spPr/>
      <dgm:t>
        <a:bodyPr/>
        <a:lstStyle/>
        <a:p>
          <a:endParaRPr lang="es-ES"/>
        </a:p>
      </dgm:t>
    </dgm:pt>
    <dgm:pt modelId="{23A0ACCB-ABCB-42DB-96EB-60EEEDF8283E}">
      <dgm:prSet phldrT="[Texto]" custT="1"/>
      <dgm:spPr/>
      <dgm:t>
        <a:bodyPr/>
        <a:lstStyle/>
        <a:p>
          <a:r>
            <a:rPr lang="es-ES" sz="1600"/>
            <a:t>MPG</a:t>
          </a:r>
        </a:p>
      </dgm:t>
    </dgm:pt>
    <dgm:pt modelId="{11E51CD3-A31F-4B5A-8812-56F0A11C5E69}" type="parTrans" cxnId="{207BA89C-7AA9-47D9-8355-66434E7E6286}">
      <dgm:prSet/>
      <dgm:spPr/>
    </dgm:pt>
    <dgm:pt modelId="{31469370-5A60-48FA-9004-0F342CCF042C}" type="sibTrans" cxnId="{207BA89C-7AA9-47D9-8355-66434E7E6286}">
      <dgm:prSet/>
      <dgm:spPr/>
    </dgm:pt>
    <dgm:pt modelId="{0C67B51F-C148-4418-982D-2FE86B47EDD0}">
      <dgm:prSet phldrT="[Texto]" custT="1"/>
      <dgm:spPr/>
      <dgm:t>
        <a:bodyPr/>
        <a:lstStyle/>
        <a:p>
          <a:r>
            <a:rPr lang="es-ES" sz="1600"/>
            <a:t>XCF</a:t>
          </a:r>
        </a:p>
      </dgm:t>
    </dgm:pt>
    <dgm:pt modelId="{2225D6D5-7365-423E-B0AE-E7026016BFBE}" type="parTrans" cxnId="{40CDAEB8-D146-4F7C-8261-439A29A51EEC}">
      <dgm:prSet/>
      <dgm:spPr/>
    </dgm:pt>
    <dgm:pt modelId="{6029AD23-5F7D-45DF-AC4A-C2AE6080C17A}" type="sibTrans" cxnId="{40CDAEB8-D146-4F7C-8261-439A29A51EEC}">
      <dgm:prSet/>
      <dgm:spPr/>
    </dgm:pt>
    <dgm:pt modelId="{09DF0542-A9A4-4F4A-83C6-F07C31D28060}" type="pres">
      <dgm:prSet presAssocID="{EA86C6C8-5ADB-453F-A6BB-DE14773950D6}" presName="Name0" presStyleCnt="0">
        <dgm:presLayoutVars>
          <dgm:dir/>
          <dgm:animLvl val="lvl"/>
          <dgm:resizeHandles val="exact"/>
        </dgm:presLayoutVars>
      </dgm:prSet>
      <dgm:spPr/>
      <dgm:t>
        <a:bodyPr/>
        <a:lstStyle/>
        <a:p>
          <a:endParaRPr lang="es-ES"/>
        </a:p>
      </dgm:t>
    </dgm:pt>
    <dgm:pt modelId="{6CF643DE-F40E-4DE3-8B2E-257180CBF28E}" type="pres">
      <dgm:prSet presAssocID="{7AB1FB4D-C40C-4C26-9569-C185B26A158B}" presName="composite" presStyleCnt="0"/>
      <dgm:spPr/>
    </dgm:pt>
    <dgm:pt modelId="{D534CFA6-4EF5-4FB0-B47B-448EB507AD99}" type="pres">
      <dgm:prSet presAssocID="{7AB1FB4D-C40C-4C26-9569-C185B26A158B}" presName="parTx" presStyleLbl="alignNode1" presStyleIdx="0" presStyleCnt="3">
        <dgm:presLayoutVars>
          <dgm:chMax val="0"/>
          <dgm:chPref val="0"/>
          <dgm:bulletEnabled val="1"/>
        </dgm:presLayoutVars>
      </dgm:prSet>
      <dgm:spPr/>
      <dgm:t>
        <a:bodyPr/>
        <a:lstStyle/>
        <a:p>
          <a:endParaRPr lang="es-ES"/>
        </a:p>
      </dgm:t>
    </dgm:pt>
    <dgm:pt modelId="{7C340D84-4DB8-4A35-980B-D5216F0ECAEE}" type="pres">
      <dgm:prSet presAssocID="{7AB1FB4D-C40C-4C26-9569-C185B26A158B}" presName="desTx" presStyleLbl="alignAccFollowNode1" presStyleIdx="0" presStyleCnt="3">
        <dgm:presLayoutVars>
          <dgm:bulletEnabled val="1"/>
        </dgm:presLayoutVars>
      </dgm:prSet>
      <dgm:spPr/>
      <dgm:t>
        <a:bodyPr/>
        <a:lstStyle/>
        <a:p>
          <a:endParaRPr lang="es-ES"/>
        </a:p>
      </dgm:t>
    </dgm:pt>
    <dgm:pt modelId="{794B94B3-300A-41E4-9DF0-E9BD319681B7}" type="pres">
      <dgm:prSet presAssocID="{A97BC0E6-6B96-4BAB-B642-984ACA4E4AC8}" presName="space" presStyleCnt="0"/>
      <dgm:spPr/>
    </dgm:pt>
    <dgm:pt modelId="{AFD3F6E8-CF42-4F0A-8748-14B6A08377F7}" type="pres">
      <dgm:prSet presAssocID="{E8A178D8-6549-48BA-89B5-7580A84A4EA7}" presName="composite" presStyleCnt="0"/>
      <dgm:spPr/>
    </dgm:pt>
    <dgm:pt modelId="{2D6D38C9-9465-45B0-9869-798CC912622D}" type="pres">
      <dgm:prSet presAssocID="{E8A178D8-6549-48BA-89B5-7580A84A4EA7}" presName="parTx" presStyleLbl="alignNode1" presStyleIdx="1" presStyleCnt="3">
        <dgm:presLayoutVars>
          <dgm:chMax val="0"/>
          <dgm:chPref val="0"/>
          <dgm:bulletEnabled val="1"/>
        </dgm:presLayoutVars>
      </dgm:prSet>
      <dgm:spPr/>
      <dgm:t>
        <a:bodyPr/>
        <a:lstStyle/>
        <a:p>
          <a:endParaRPr lang="es-ES"/>
        </a:p>
      </dgm:t>
    </dgm:pt>
    <dgm:pt modelId="{8AA8190E-53C0-4920-A26E-26603D243EB5}" type="pres">
      <dgm:prSet presAssocID="{E8A178D8-6549-48BA-89B5-7580A84A4EA7}" presName="desTx" presStyleLbl="alignAccFollowNode1" presStyleIdx="1" presStyleCnt="3">
        <dgm:presLayoutVars>
          <dgm:bulletEnabled val="1"/>
        </dgm:presLayoutVars>
      </dgm:prSet>
      <dgm:spPr/>
      <dgm:t>
        <a:bodyPr/>
        <a:lstStyle/>
        <a:p>
          <a:endParaRPr lang="es-ES"/>
        </a:p>
      </dgm:t>
    </dgm:pt>
    <dgm:pt modelId="{9F7958AC-5728-41EC-8D12-3224DE65CEA6}" type="pres">
      <dgm:prSet presAssocID="{A7513227-376E-40AE-927D-5AF3F6A3B640}" presName="space" presStyleCnt="0"/>
      <dgm:spPr/>
    </dgm:pt>
    <dgm:pt modelId="{FA9F3D6B-5D52-40D6-880A-60BDA7801DF5}" type="pres">
      <dgm:prSet presAssocID="{EDB9B3C1-A550-44E0-8B76-EB663CE1FE29}" presName="composite" presStyleCnt="0"/>
      <dgm:spPr/>
    </dgm:pt>
    <dgm:pt modelId="{584C442A-3533-4696-BA31-327D95F888B5}" type="pres">
      <dgm:prSet presAssocID="{EDB9B3C1-A550-44E0-8B76-EB663CE1FE29}" presName="parTx" presStyleLbl="alignNode1" presStyleIdx="2" presStyleCnt="3">
        <dgm:presLayoutVars>
          <dgm:chMax val="0"/>
          <dgm:chPref val="0"/>
          <dgm:bulletEnabled val="1"/>
        </dgm:presLayoutVars>
      </dgm:prSet>
      <dgm:spPr/>
      <dgm:t>
        <a:bodyPr/>
        <a:lstStyle/>
        <a:p>
          <a:endParaRPr lang="es-ES"/>
        </a:p>
      </dgm:t>
    </dgm:pt>
    <dgm:pt modelId="{EA33CF95-43AD-4C80-B584-42960B0E9441}" type="pres">
      <dgm:prSet presAssocID="{EDB9B3C1-A550-44E0-8B76-EB663CE1FE29}" presName="desTx" presStyleLbl="alignAccFollowNode1" presStyleIdx="2" presStyleCnt="3">
        <dgm:presLayoutVars>
          <dgm:bulletEnabled val="1"/>
        </dgm:presLayoutVars>
      </dgm:prSet>
      <dgm:spPr/>
      <dgm:t>
        <a:bodyPr/>
        <a:lstStyle/>
        <a:p>
          <a:endParaRPr lang="es-ES"/>
        </a:p>
      </dgm:t>
    </dgm:pt>
  </dgm:ptLst>
  <dgm:cxnLst>
    <dgm:cxn modelId="{A0B14565-9335-40BA-A7EE-6A0932C363FA}" srcId="{E8A178D8-6549-48BA-89B5-7580A84A4EA7}" destId="{BC090E0F-50F7-486C-A44D-F47FEF2741C5}" srcOrd="0" destOrd="0" parTransId="{36EAD119-DD15-40DE-9641-0EA3DA4351DE}" sibTransId="{F0185FEF-9F1C-4339-A242-C4CE8440D6DE}"/>
    <dgm:cxn modelId="{FD5E05AE-34AD-4365-B1C4-5868FD239AE0}" type="presOf" srcId="{44CB74AE-BE6A-46D0-B105-3FBABF7386F1}" destId="{EA33CF95-43AD-4C80-B584-42960B0E9441}" srcOrd="0" destOrd="0" presId="urn:microsoft.com/office/officeart/2005/8/layout/hList1"/>
    <dgm:cxn modelId="{E8A8EFC9-269D-408E-A2DB-DFEB8DAD43E8}" srcId="{EDB9B3C1-A550-44E0-8B76-EB663CE1FE29}" destId="{5CBB5444-6A2A-45D5-A923-D10822F86427}" srcOrd="2" destOrd="0" parTransId="{EA6B3E1B-CE5E-4801-BC05-7BB84AD3A82E}" sibTransId="{382801D2-F7C6-46E7-B9B6-2F6113BD4648}"/>
    <dgm:cxn modelId="{44F7D74B-C1CC-4088-AD0A-165387A22669}" type="presOf" srcId="{5A0E57BE-A17B-47FE-9B26-4B0D8517B45A}" destId="{EA33CF95-43AD-4C80-B584-42960B0E9441}" srcOrd="0" destOrd="4" presId="urn:microsoft.com/office/officeart/2005/8/layout/hList1"/>
    <dgm:cxn modelId="{ABD92BE6-6137-4B61-8275-1518D5517355}" type="presOf" srcId="{72ADB0DE-026C-4A1E-B87F-8EF13E116D45}" destId="{EA33CF95-43AD-4C80-B584-42960B0E9441}" srcOrd="0" destOrd="3" presId="urn:microsoft.com/office/officeart/2005/8/layout/hList1"/>
    <dgm:cxn modelId="{5367B5FC-64BE-4C27-B9A5-6AE3629E58E8}" type="presOf" srcId="{BC090E0F-50F7-486C-A44D-F47FEF2741C5}" destId="{8AA8190E-53C0-4920-A26E-26603D243EB5}" srcOrd="0" destOrd="0" presId="urn:microsoft.com/office/officeart/2005/8/layout/hList1"/>
    <dgm:cxn modelId="{22C374DB-77AE-46C7-B3DB-F43BB4C49F7C}" srcId="{EDB9B3C1-A550-44E0-8B76-EB663CE1FE29}" destId="{72ADB0DE-026C-4A1E-B87F-8EF13E116D45}" srcOrd="3" destOrd="0" parTransId="{6E7651EB-0EAB-4B6D-A4EC-36F0E5B6D803}" sibTransId="{F67B7D07-CEBD-4617-B858-3BC580330059}"/>
    <dgm:cxn modelId="{0E217E20-1F14-43F7-9540-385CB39642FC}" srcId="{EDB9B3C1-A550-44E0-8B76-EB663CE1FE29}" destId="{1AC36E8B-1B1E-47CA-B1C1-FE5F7DBDECAA}" srcOrd="1" destOrd="0" parTransId="{03384812-599F-41E0-B813-A253CDDE1405}" sibTransId="{41B32E2E-4DEF-47AE-A89B-E65DC87EA623}"/>
    <dgm:cxn modelId="{F0D633DF-6707-48B5-B2CB-B5D57B74EC64}" type="presOf" srcId="{1AC36E8B-1B1E-47CA-B1C1-FE5F7DBDECAA}" destId="{EA33CF95-43AD-4C80-B584-42960B0E9441}" srcOrd="0" destOrd="1" presId="urn:microsoft.com/office/officeart/2005/8/layout/hList1"/>
    <dgm:cxn modelId="{B887D38C-3A82-406B-9D04-DA1EF924A606}" type="presOf" srcId="{A2520593-4E93-4FA2-BBAB-A6C66A6102D4}" destId="{7C340D84-4DB8-4A35-980B-D5216F0ECAEE}" srcOrd="0" destOrd="5" presId="urn:microsoft.com/office/officeart/2005/8/layout/hList1"/>
    <dgm:cxn modelId="{EF2FC5BA-243E-4F6E-8F7D-02192005B157}" type="presOf" srcId="{EDB9B3C1-A550-44E0-8B76-EB663CE1FE29}" destId="{584C442A-3533-4696-BA31-327D95F888B5}" srcOrd="0" destOrd="0" presId="urn:microsoft.com/office/officeart/2005/8/layout/hList1"/>
    <dgm:cxn modelId="{144AFA7E-E0A1-4638-B9B1-3527514A20F6}" srcId="{E8A178D8-6549-48BA-89B5-7580A84A4EA7}" destId="{4D7F23A3-51EB-4A24-9679-0F4E7D2F812C}" srcOrd="1" destOrd="0" parTransId="{4D29931A-989F-48A2-8DBC-0B1333A301F9}" sibTransId="{215974DD-3E32-4238-AE91-B66F61F49CE6}"/>
    <dgm:cxn modelId="{207BA89C-7AA9-47D9-8355-66434E7E6286}" srcId="{E8A178D8-6549-48BA-89B5-7580A84A4EA7}" destId="{23A0ACCB-ABCB-42DB-96EB-60EEEDF8283E}" srcOrd="2" destOrd="0" parTransId="{11E51CD3-A31F-4B5A-8812-56F0A11C5E69}" sibTransId="{31469370-5A60-48FA-9004-0F342CCF042C}"/>
    <dgm:cxn modelId="{26F6DC5C-0A6D-4988-85EE-C849CB4F24A8}" type="presOf" srcId="{23A0ACCB-ABCB-42DB-96EB-60EEEDF8283E}" destId="{8AA8190E-53C0-4920-A26E-26603D243EB5}" srcOrd="0" destOrd="2" presId="urn:microsoft.com/office/officeart/2005/8/layout/hList1"/>
    <dgm:cxn modelId="{F807C5B8-22D2-4484-A2FE-AECBE412F102}" srcId="{7AB1FB4D-C40C-4C26-9569-C185B26A158B}" destId="{84B7DBEB-50CC-4D84-AFEA-5CBFEC5769B8}" srcOrd="3" destOrd="0" parTransId="{CDB4E6B0-A807-42D5-A1A5-9119EB4BD633}" sibTransId="{C5C987C2-2FE3-4EF7-A3AA-77ED440343D9}"/>
    <dgm:cxn modelId="{AD51331A-A028-4B11-9354-29C9F712F153}" srcId="{7AB1FB4D-C40C-4C26-9569-C185B26A158B}" destId="{A2520593-4E93-4FA2-BBAB-A6C66A6102D4}" srcOrd="5" destOrd="0" parTransId="{57863365-38C4-4980-A34E-CC87BEC9AF81}" sibTransId="{31692C55-6339-4579-9E54-5994FD6B6968}"/>
    <dgm:cxn modelId="{0507CCE8-D953-4626-9522-FA001D5715D6}" srcId="{7AB1FB4D-C40C-4C26-9569-C185B26A158B}" destId="{AEC9143D-6DB9-4C03-A471-E332A6BBDE2B}" srcOrd="1" destOrd="0" parTransId="{3F9C2290-B127-44B7-8E12-FFE533C1E177}" sibTransId="{3959F823-504F-4FA4-910B-A35586F3FBF4}"/>
    <dgm:cxn modelId="{2B74A527-E7A4-4F58-AA52-D483EA401977}" srcId="{7AB1FB4D-C40C-4C26-9569-C185B26A158B}" destId="{F59B4ABB-6DCB-498F-B633-9E1D77CF4480}" srcOrd="4" destOrd="0" parTransId="{EAABEE9E-6325-43FB-8B82-A5233FD2962E}" sibTransId="{9A437001-F154-4C03-8B4B-240B9E64CECC}"/>
    <dgm:cxn modelId="{B5E550D2-BFA6-43A6-88A2-3F9C25060260}" srcId="{EDB9B3C1-A550-44E0-8B76-EB663CE1FE29}" destId="{44CB74AE-BE6A-46D0-B105-3FBABF7386F1}" srcOrd="0" destOrd="0" parTransId="{8F97F376-2E78-4961-8D2C-EFC81A03872C}" sibTransId="{FA426F83-E23D-4C99-90E3-CAC7B17A2795}"/>
    <dgm:cxn modelId="{32B084B0-1E73-42E3-9DFE-90DFCB9A87F2}" type="presOf" srcId="{EA86C6C8-5ADB-453F-A6BB-DE14773950D6}" destId="{09DF0542-A9A4-4F4A-83C6-F07C31D28060}" srcOrd="0" destOrd="0" presId="urn:microsoft.com/office/officeart/2005/8/layout/hList1"/>
    <dgm:cxn modelId="{59074EAE-AA33-4A05-807E-C087010DE85D}" type="presOf" srcId="{0C67B51F-C148-4418-982D-2FE86B47EDD0}" destId="{7C340D84-4DB8-4A35-980B-D5216F0ECAEE}" srcOrd="0" destOrd="6" presId="urn:microsoft.com/office/officeart/2005/8/layout/hList1"/>
    <dgm:cxn modelId="{9EC434CD-F716-46B1-A975-48DA4BEE496E}" type="presOf" srcId="{5CBB5444-6A2A-45D5-A923-D10822F86427}" destId="{EA33CF95-43AD-4C80-B584-42960B0E9441}" srcOrd="0" destOrd="2" presId="urn:microsoft.com/office/officeart/2005/8/layout/hList1"/>
    <dgm:cxn modelId="{C5E139B3-8CB7-4501-82AE-09B7B2C16228}" type="presOf" srcId="{F59B4ABB-6DCB-498F-B633-9E1D77CF4480}" destId="{7C340D84-4DB8-4A35-980B-D5216F0ECAEE}" srcOrd="0" destOrd="4" presId="urn:microsoft.com/office/officeart/2005/8/layout/hList1"/>
    <dgm:cxn modelId="{A5EF36B9-CF69-4D00-AD8C-3D634020E68C}" type="presOf" srcId="{614E627F-7B1B-475E-AC38-A99A0503ECCF}" destId="{7C340D84-4DB8-4A35-980B-D5216F0ECAEE}" srcOrd="0" destOrd="0" presId="urn:microsoft.com/office/officeart/2005/8/layout/hList1"/>
    <dgm:cxn modelId="{427B9B05-0C06-4B2D-A817-8B95E4145CDD}" type="presOf" srcId="{E8A178D8-6549-48BA-89B5-7580A84A4EA7}" destId="{2D6D38C9-9465-45B0-9869-798CC912622D}" srcOrd="0" destOrd="0" presId="urn:microsoft.com/office/officeart/2005/8/layout/hList1"/>
    <dgm:cxn modelId="{CA0B27F2-19DA-4D1D-80EC-52B2138E13FF}" srcId="{EA86C6C8-5ADB-453F-A6BB-DE14773950D6}" destId="{7AB1FB4D-C40C-4C26-9569-C185B26A158B}" srcOrd="0" destOrd="0" parTransId="{24878BB8-692C-4C4B-B9F6-788423A23695}" sibTransId="{A97BC0E6-6B96-4BAB-B642-984ACA4E4AC8}"/>
    <dgm:cxn modelId="{05F8FF02-C0A3-4CDC-9295-2CE490525230}" srcId="{EA86C6C8-5ADB-453F-A6BB-DE14773950D6}" destId="{EDB9B3C1-A550-44E0-8B76-EB663CE1FE29}" srcOrd="2" destOrd="0" parTransId="{F021F978-3EE3-4E9C-8518-6900B33568F8}" sibTransId="{E1BBB576-5BFA-4AE0-AAB8-64CAB9508B46}"/>
    <dgm:cxn modelId="{DE8E5AAC-83C5-4EE0-BF8D-1B51AE4AE35C}" srcId="{7AB1FB4D-C40C-4C26-9569-C185B26A158B}" destId="{534BA1AC-8376-4B03-ABDE-5ED790AC8093}" srcOrd="2" destOrd="0" parTransId="{C5FCB441-6831-4415-A550-80AACBD8D76E}" sibTransId="{77192BD0-65BD-4C1B-8A7B-DAE4D6DFF7E5}"/>
    <dgm:cxn modelId="{E7425D30-76B1-47C5-B5DB-5C5E2FEA2510}" type="presOf" srcId="{84B7DBEB-50CC-4D84-AFEA-5CBFEC5769B8}" destId="{7C340D84-4DB8-4A35-980B-D5216F0ECAEE}" srcOrd="0" destOrd="3" presId="urn:microsoft.com/office/officeart/2005/8/layout/hList1"/>
    <dgm:cxn modelId="{C50C64A0-9B3C-432E-979E-2A7F6C4F957D}" srcId="{EA86C6C8-5ADB-453F-A6BB-DE14773950D6}" destId="{E8A178D8-6549-48BA-89B5-7580A84A4EA7}" srcOrd="1" destOrd="0" parTransId="{61870566-D2A8-4995-940E-C245F1F439C7}" sibTransId="{A7513227-376E-40AE-927D-5AF3F6A3B640}"/>
    <dgm:cxn modelId="{04DC1831-59B4-4E04-95E7-289B734E0847}" type="presOf" srcId="{7AB1FB4D-C40C-4C26-9569-C185B26A158B}" destId="{D534CFA6-4EF5-4FB0-B47B-448EB507AD99}" srcOrd="0" destOrd="0" presId="urn:microsoft.com/office/officeart/2005/8/layout/hList1"/>
    <dgm:cxn modelId="{65D03F1A-FB5C-406B-A39F-40D44957A83C}" srcId="{7AB1FB4D-C40C-4C26-9569-C185B26A158B}" destId="{614E627F-7B1B-475E-AC38-A99A0503ECCF}" srcOrd="0" destOrd="0" parTransId="{44CA584F-8636-4988-B1FD-7DD8C5937875}" sibTransId="{58ABF549-1FD6-4456-9791-C598C65750E3}"/>
    <dgm:cxn modelId="{733A6A1E-CFEA-4567-891D-2AC326ABA2FB}" srcId="{EDB9B3C1-A550-44E0-8B76-EB663CE1FE29}" destId="{5A0E57BE-A17B-47FE-9B26-4B0D8517B45A}" srcOrd="4" destOrd="0" parTransId="{3809FCE2-9FEA-4BB7-84DD-75C026832AFC}" sibTransId="{B8817540-273C-4099-B791-58FAFF76BECB}"/>
    <dgm:cxn modelId="{40CDAEB8-D146-4F7C-8261-439A29A51EEC}" srcId="{7AB1FB4D-C40C-4C26-9569-C185B26A158B}" destId="{0C67B51F-C148-4418-982D-2FE86B47EDD0}" srcOrd="6" destOrd="0" parTransId="{2225D6D5-7365-423E-B0AE-E7026016BFBE}" sibTransId="{6029AD23-5F7D-45DF-AC4A-C2AE6080C17A}"/>
    <dgm:cxn modelId="{1AFC38B5-F6B8-48AD-9005-DBE0452E9773}" type="presOf" srcId="{4D7F23A3-51EB-4A24-9679-0F4E7D2F812C}" destId="{8AA8190E-53C0-4920-A26E-26603D243EB5}" srcOrd="0" destOrd="1" presId="urn:microsoft.com/office/officeart/2005/8/layout/hList1"/>
    <dgm:cxn modelId="{0DDFD96C-6290-4AAC-9376-E4B8C3CE90C9}" type="presOf" srcId="{534BA1AC-8376-4B03-ABDE-5ED790AC8093}" destId="{7C340D84-4DB8-4A35-980B-D5216F0ECAEE}" srcOrd="0" destOrd="2" presId="urn:microsoft.com/office/officeart/2005/8/layout/hList1"/>
    <dgm:cxn modelId="{6A498804-B834-43C9-AE40-A9BBCF73800B}" type="presOf" srcId="{AEC9143D-6DB9-4C03-A471-E332A6BBDE2B}" destId="{7C340D84-4DB8-4A35-980B-D5216F0ECAEE}" srcOrd="0" destOrd="1" presId="urn:microsoft.com/office/officeart/2005/8/layout/hList1"/>
    <dgm:cxn modelId="{5188778F-1878-4513-A25C-79B1954F821B}" type="presParOf" srcId="{09DF0542-A9A4-4F4A-83C6-F07C31D28060}" destId="{6CF643DE-F40E-4DE3-8B2E-257180CBF28E}" srcOrd="0" destOrd="0" presId="urn:microsoft.com/office/officeart/2005/8/layout/hList1"/>
    <dgm:cxn modelId="{F1066968-506A-48E7-B7C0-28C634541F0A}" type="presParOf" srcId="{6CF643DE-F40E-4DE3-8B2E-257180CBF28E}" destId="{D534CFA6-4EF5-4FB0-B47B-448EB507AD99}" srcOrd="0" destOrd="0" presId="urn:microsoft.com/office/officeart/2005/8/layout/hList1"/>
    <dgm:cxn modelId="{B02DD380-0DF1-4E7A-90B9-C96545924022}" type="presParOf" srcId="{6CF643DE-F40E-4DE3-8B2E-257180CBF28E}" destId="{7C340D84-4DB8-4A35-980B-D5216F0ECAEE}" srcOrd="1" destOrd="0" presId="urn:microsoft.com/office/officeart/2005/8/layout/hList1"/>
    <dgm:cxn modelId="{E281E1D1-B360-4D85-B693-F3AD30CE588A}" type="presParOf" srcId="{09DF0542-A9A4-4F4A-83C6-F07C31D28060}" destId="{794B94B3-300A-41E4-9DF0-E9BD319681B7}" srcOrd="1" destOrd="0" presId="urn:microsoft.com/office/officeart/2005/8/layout/hList1"/>
    <dgm:cxn modelId="{3C1F3EAD-B9AC-4640-B378-8ECC72E2EC8F}" type="presParOf" srcId="{09DF0542-A9A4-4F4A-83C6-F07C31D28060}" destId="{AFD3F6E8-CF42-4F0A-8748-14B6A08377F7}" srcOrd="2" destOrd="0" presId="urn:microsoft.com/office/officeart/2005/8/layout/hList1"/>
    <dgm:cxn modelId="{A98E7BB3-2A0E-47C4-871D-A9227EC18876}" type="presParOf" srcId="{AFD3F6E8-CF42-4F0A-8748-14B6A08377F7}" destId="{2D6D38C9-9465-45B0-9869-798CC912622D}" srcOrd="0" destOrd="0" presId="urn:microsoft.com/office/officeart/2005/8/layout/hList1"/>
    <dgm:cxn modelId="{3DD336CA-83B4-4D7F-A37D-85D4DC1B2410}" type="presParOf" srcId="{AFD3F6E8-CF42-4F0A-8748-14B6A08377F7}" destId="{8AA8190E-53C0-4920-A26E-26603D243EB5}" srcOrd="1" destOrd="0" presId="urn:microsoft.com/office/officeart/2005/8/layout/hList1"/>
    <dgm:cxn modelId="{86287B2B-1D03-469C-B8D7-EBECCF13C765}" type="presParOf" srcId="{09DF0542-A9A4-4F4A-83C6-F07C31D28060}" destId="{9F7958AC-5728-41EC-8D12-3224DE65CEA6}" srcOrd="3" destOrd="0" presId="urn:microsoft.com/office/officeart/2005/8/layout/hList1"/>
    <dgm:cxn modelId="{C5551C89-DFBF-4D05-881C-788A8002C49F}" type="presParOf" srcId="{09DF0542-A9A4-4F4A-83C6-F07C31D28060}" destId="{FA9F3D6B-5D52-40D6-880A-60BDA7801DF5}" srcOrd="4" destOrd="0" presId="urn:microsoft.com/office/officeart/2005/8/layout/hList1"/>
    <dgm:cxn modelId="{11975738-E636-4787-880C-128A83C35563}" type="presParOf" srcId="{FA9F3D6B-5D52-40D6-880A-60BDA7801DF5}" destId="{584C442A-3533-4696-BA31-327D95F888B5}" srcOrd="0" destOrd="0" presId="urn:microsoft.com/office/officeart/2005/8/layout/hList1"/>
    <dgm:cxn modelId="{C88D67D9-7713-4EF1-A5C2-A881CE9670C3}" type="presParOf" srcId="{FA9F3D6B-5D52-40D6-880A-60BDA7801DF5}" destId="{EA33CF95-43AD-4C80-B584-42960B0E9441}" srcOrd="1" destOrd="0" presId="urn:microsoft.com/office/officeart/2005/8/layout/hLis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34CFA6-4EF5-4FB0-B47B-448EB507AD99}">
      <dsp:nvSpPr>
        <dsp:cNvPr id="0" name=""/>
        <dsp:cNvSpPr/>
      </dsp:nvSpPr>
      <dsp:spPr>
        <a:xfrm>
          <a:off x="1687" y="22746"/>
          <a:ext cx="1644962" cy="17280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es-ES" sz="6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Bipmat</a:t>
          </a:r>
        </a:p>
      </dsp:txBody>
      <dsp:txXfrm>
        <a:off x="1687" y="22746"/>
        <a:ext cx="1644962" cy="172800"/>
      </dsp:txXfrm>
    </dsp:sp>
    <dsp:sp modelId="{7C340D84-4DB8-4A35-980B-D5216F0ECAEE}">
      <dsp:nvSpPr>
        <dsp:cNvPr id="0" name=""/>
        <dsp:cNvSpPr/>
      </dsp:nvSpPr>
      <dsp:spPr>
        <a:xfrm>
          <a:off x="1687" y="195546"/>
          <a:ext cx="1644962" cy="200934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s-ES" sz="1600" kern="1200"/>
            <a:t>BMP</a:t>
          </a:r>
        </a:p>
        <a:p>
          <a:pPr marL="171450" lvl="1" indent="-171450" algn="l" defTabSz="711200">
            <a:lnSpc>
              <a:spcPct val="90000"/>
            </a:lnSpc>
            <a:spcBef>
              <a:spcPct val="0"/>
            </a:spcBef>
            <a:spcAft>
              <a:spcPct val="15000"/>
            </a:spcAft>
            <a:buChar char="••"/>
          </a:pPr>
          <a:r>
            <a:rPr lang="es-ES" sz="1600" kern="1200"/>
            <a:t>GIF</a:t>
          </a:r>
        </a:p>
        <a:p>
          <a:pPr marL="171450" lvl="1" indent="-171450" algn="l" defTabSz="711200">
            <a:lnSpc>
              <a:spcPct val="90000"/>
            </a:lnSpc>
            <a:spcBef>
              <a:spcPct val="0"/>
            </a:spcBef>
            <a:spcAft>
              <a:spcPct val="15000"/>
            </a:spcAft>
            <a:buChar char="••"/>
          </a:pPr>
          <a:r>
            <a:rPr lang="es-ES" sz="1600" kern="1200"/>
            <a:t>JPEG</a:t>
          </a:r>
        </a:p>
        <a:p>
          <a:pPr marL="171450" lvl="1" indent="-171450" algn="l" defTabSz="711200">
            <a:lnSpc>
              <a:spcPct val="90000"/>
            </a:lnSpc>
            <a:spcBef>
              <a:spcPct val="0"/>
            </a:spcBef>
            <a:spcAft>
              <a:spcPct val="15000"/>
            </a:spcAft>
            <a:buChar char="••"/>
          </a:pPr>
          <a:r>
            <a:rPr lang="es-ES" sz="1600" kern="1200"/>
            <a:t>PNG</a:t>
          </a:r>
        </a:p>
        <a:p>
          <a:pPr marL="171450" lvl="1" indent="-171450" algn="l" defTabSz="711200">
            <a:lnSpc>
              <a:spcPct val="90000"/>
            </a:lnSpc>
            <a:spcBef>
              <a:spcPct val="0"/>
            </a:spcBef>
            <a:spcAft>
              <a:spcPct val="15000"/>
            </a:spcAft>
            <a:buChar char="••"/>
          </a:pPr>
          <a:r>
            <a:rPr lang="es-ES" sz="1600" kern="1200"/>
            <a:t>RAW</a:t>
          </a:r>
        </a:p>
        <a:p>
          <a:pPr marL="171450" lvl="1" indent="-171450" algn="l" defTabSz="711200">
            <a:lnSpc>
              <a:spcPct val="90000"/>
            </a:lnSpc>
            <a:spcBef>
              <a:spcPct val="0"/>
            </a:spcBef>
            <a:spcAft>
              <a:spcPct val="15000"/>
            </a:spcAft>
            <a:buChar char="••"/>
          </a:pPr>
          <a:r>
            <a:rPr lang="es-ES" sz="1600" kern="1200"/>
            <a:t>TIF</a:t>
          </a:r>
        </a:p>
        <a:p>
          <a:pPr marL="171450" lvl="1" indent="-171450" algn="l" defTabSz="711200">
            <a:lnSpc>
              <a:spcPct val="90000"/>
            </a:lnSpc>
            <a:spcBef>
              <a:spcPct val="0"/>
            </a:spcBef>
            <a:spcAft>
              <a:spcPct val="15000"/>
            </a:spcAft>
            <a:buChar char="••"/>
          </a:pPr>
          <a:r>
            <a:rPr lang="es-ES" sz="1600" kern="1200"/>
            <a:t>XCF</a:t>
          </a:r>
        </a:p>
      </dsp:txBody>
      <dsp:txXfrm>
        <a:off x="1687" y="195546"/>
        <a:ext cx="1644962" cy="2009340"/>
      </dsp:txXfrm>
    </dsp:sp>
    <dsp:sp modelId="{2D6D38C9-9465-45B0-9869-798CC912622D}">
      <dsp:nvSpPr>
        <dsp:cNvPr id="0" name=""/>
        <dsp:cNvSpPr/>
      </dsp:nvSpPr>
      <dsp:spPr>
        <a:xfrm>
          <a:off x="1876944" y="22746"/>
          <a:ext cx="1644962" cy="172800"/>
        </a:xfrm>
        <a:prstGeom prst="rect">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es-ES" sz="600" b="1" kern="1200"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Animaciones</a:t>
          </a:r>
        </a:p>
      </dsp:txBody>
      <dsp:txXfrm>
        <a:off x="1876944" y="22746"/>
        <a:ext cx="1644962" cy="172800"/>
      </dsp:txXfrm>
    </dsp:sp>
    <dsp:sp modelId="{8AA8190E-53C0-4920-A26E-26603D243EB5}">
      <dsp:nvSpPr>
        <dsp:cNvPr id="0" name=""/>
        <dsp:cNvSpPr/>
      </dsp:nvSpPr>
      <dsp:spPr>
        <a:xfrm>
          <a:off x="1876944" y="195546"/>
          <a:ext cx="1644962" cy="2009340"/>
        </a:xfrm>
        <a:prstGeom prst="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s-ES" sz="1600" kern="1200"/>
            <a:t>FLA</a:t>
          </a:r>
        </a:p>
        <a:p>
          <a:pPr marL="171450" lvl="1" indent="-171450" algn="l" defTabSz="711200">
            <a:lnSpc>
              <a:spcPct val="90000"/>
            </a:lnSpc>
            <a:spcBef>
              <a:spcPct val="0"/>
            </a:spcBef>
            <a:spcAft>
              <a:spcPct val="15000"/>
            </a:spcAft>
            <a:buChar char="••"/>
          </a:pPr>
          <a:r>
            <a:rPr lang="es-ES" sz="1600" kern="1200"/>
            <a:t>SWF</a:t>
          </a:r>
        </a:p>
        <a:p>
          <a:pPr marL="171450" lvl="1" indent="-171450" algn="l" defTabSz="711200">
            <a:lnSpc>
              <a:spcPct val="90000"/>
            </a:lnSpc>
            <a:spcBef>
              <a:spcPct val="0"/>
            </a:spcBef>
            <a:spcAft>
              <a:spcPct val="15000"/>
            </a:spcAft>
            <a:buChar char="••"/>
          </a:pPr>
          <a:r>
            <a:rPr lang="es-ES" sz="1600" kern="1200"/>
            <a:t>MPG</a:t>
          </a:r>
        </a:p>
      </dsp:txBody>
      <dsp:txXfrm>
        <a:off x="1876944" y="195546"/>
        <a:ext cx="1644962" cy="2009340"/>
      </dsp:txXfrm>
    </dsp:sp>
    <dsp:sp modelId="{584C442A-3533-4696-BA31-327D95F888B5}">
      <dsp:nvSpPr>
        <dsp:cNvPr id="0" name=""/>
        <dsp:cNvSpPr/>
      </dsp:nvSpPr>
      <dsp:spPr>
        <a:xfrm>
          <a:off x="3752201" y="22746"/>
          <a:ext cx="1644962" cy="172800"/>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es-ES" sz="600" b="1" kern="1200" cap="none" spc="0" baseline="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Vectorial</a:t>
          </a:r>
        </a:p>
      </dsp:txBody>
      <dsp:txXfrm>
        <a:off x="3752201" y="22746"/>
        <a:ext cx="1644962" cy="172800"/>
      </dsp:txXfrm>
    </dsp:sp>
    <dsp:sp modelId="{EA33CF95-43AD-4C80-B584-42960B0E9441}">
      <dsp:nvSpPr>
        <dsp:cNvPr id="0" name=""/>
        <dsp:cNvSpPr/>
      </dsp:nvSpPr>
      <dsp:spPr>
        <a:xfrm>
          <a:off x="3752201" y="195546"/>
          <a:ext cx="1644962" cy="2009340"/>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s-ES" sz="1600" kern="1200"/>
            <a:t>CDR</a:t>
          </a:r>
        </a:p>
        <a:p>
          <a:pPr marL="171450" lvl="1" indent="-171450" algn="l" defTabSz="711200">
            <a:lnSpc>
              <a:spcPct val="90000"/>
            </a:lnSpc>
            <a:spcBef>
              <a:spcPct val="0"/>
            </a:spcBef>
            <a:spcAft>
              <a:spcPct val="15000"/>
            </a:spcAft>
            <a:buChar char="••"/>
          </a:pPr>
          <a:r>
            <a:rPr lang="es-ES" sz="1600" kern="1200"/>
            <a:t>EMF</a:t>
          </a:r>
        </a:p>
        <a:p>
          <a:pPr marL="171450" lvl="1" indent="-171450" algn="l" defTabSz="711200">
            <a:lnSpc>
              <a:spcPct val="90000"/>
            </a:lnSpc>
            <a:spcBef>
              <a:spcPct val="0"/>
            </a:spcBef>
            <a:spcAft>
              <a:spcPct val="15000"/>
            </a:spcAft>
            <a:buChar char="••"/>
          </a:pPr>
          <a:r>
            <a:rPr lang="es-ES" sz="1600" kern="1200"/>
            <a:t>EPS</a:t>
          </a:r>
        </a:p>
        <a:p>
          <a:pPr marL="171450" lvl="1" indent="-171450" algn="l" defTabSz="711200">
            <a:lnSpc>
              <a:spcPct val="90000"/>
            </a:lnSpc>
            <a:spcBef>
              <a:spcPct val="0"/>
            </a:spcBef>
            <a:spcAft>
              <a:spcPct val="15000"/>
            </a:spcAft>
            <a:buChar char="••"/>
          </a:pPr>
          <a:r>
            <a:rPr lang="es-ES" sz="1600" kern="1200"/>
            <a:t>WMF</a:t>
          </a:r>
        </a:p>
        <a:p>
          <a:pPr marL="171450" lvl="1" indent="-171450" algn="l" defTabSz="711200">
            <a:lnSpc>
              <a:spcPct val="90000"/>
            </a:lnSpc>
            <a:spcBef>
              <a:spcPct val="0"/>
            </a:spcBef>
            <a:spcAft>
              <a:spcPct val="15000"/>
            </a:spcAft>
            <a:buChar char="••"/>
          </a:pPr>
          <a:endParaRPr lang="es-ES" sz="1600" kern="1200"/>
        </a:p>
      </dsp:txBody>
      <dsp:txXfrm>
        <a:off x="3752201" y="195546"/>
        <a:ext cx="1644962" cy="200934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07565-A668-4F77-893D-56531C9E1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5682</Words>
  <Characters>31252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 Gonzalez Rus</dc:creator>
  <cp:lastModifiedBy>Pere Marques Graells</cp:lastModifiedBy>
  <cp:revision>2</cp:revision>
  <cp:lastPrinted>2014-01-11T02:15:00Z</cp:lastPrinted>
  <dcterms:created xsi:type="dcterms:W3CDTF">2015-10-07T09:47:00Z</dcterms:created>
  <dcterms:modified xsi:type="dcterms:W3CDTF">2015-10-07T09:47:00Z</dcterms:modified>
</cp:coreProperties>
</file>